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B4" w:rsidRDefault="001E5BB4">
      <w:r>
        <w:rPr>
          <w:noProof/>
          <w:lang w:eastAsia="en-GB"/>
        </w:rPr>
        <mc:AlternateContent>
          <mc:Choice Requires="wps">
            <w:drawing>
              <wp:anchor distT="0" distB="0" distL="114300" distR="114300" simplePos="0" relativeHeight="251663360" behindDoc="0" locked="0" layoutInCell="1" allowOverlap="1" wp14:anchorId="53620A70" wp14:editId="73375EF9">
                <wp:simplePos x="0" y="0"/>
                <wp:positionH relativeFrom="column">
                  <wp:posOffset>1446530</wp:posOffset>
                </wp:positionH>
                <wp:positionV relativeFrom="paragraph">
                  <wp:posOffset>-532765</wp:posOffset>
                </wp:positionV>
                <wp:extent cx="4680585" cy="1605280"/>
                <wp:effectExtent l="0" t="0" r="2476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605280"/>
                        </a:xfrm>
                        <a:prstGeom prst="rect">
                          <a:avLst/>
                        </a:prstGeom>
                        <a:solidFill>
                          <a:srgbClr val="FFFFFF"/>
                        </a:solidFill>
                        <a:ln w="9525">
                          <a:solidFill>
                            <a:srgbClr val="000000"/>
                          </a:solidFill>
                          <a:miter lim="800000"/>
                          <a:headEnd/>
                          <a:tailEnd/>
                        </a:ln>
                      </wps:spPr>
                      <wps:txbx>
                        <w:txbxContent>
                          <w:p w:rsidR="000772AE" w:rsidRDefault="00D217F6" w:rsidP="001E5BB4">
                            <w:pPr>
                              <w:spacing w:line="240" w:lineRule="auto"/>
                              <w:rPr>
                                <w:sz w:val="40"/>
                              </w:rPr>
                            </w:pPr>
                            <w:r>
                              <w:rPr>
                                <w:sz w:val="40"/>
                              </w:rPr>
                              <w:t xml:space="preserve">Weekly </w:t>
                            </w:r>
                            <w:proofErr w:type="gramStart"/>
                            <w:r>
                              <w:rPr>
                                <w:sz w:val="40"/>
                              </w:rPr>
                              <w:t>Newsletter  29</w:t>
                            </w:r>
                            <w:r w:rsidR="00600940" w:rsidRPr="005A6B3B">
                              <w:rPr>
                                <w:sz w:val="40"/>
                                <w:vertAlign w:val="superscript"/>
                              </w:rPr>
                              <w:t>th</w:t>
                            </w:r>
                            <w:proofErr w:type="gramEnd"/>
                            <w:r w:rsidR="00600940" w:rsidRPr="005A6B3B">
                              <w:rPr>
                                <w:sz w:val="40"/>
                              </w:rPr>
                              <w:t xml:space="preserve"> September 2017</w:t>
                            </w:r>
                            <w:r w:rsidR="00361552">
                              <w:rPr>
                                <w:sz w:val="40"/>
                              </w:rPr>
                              <w:t xml:space="preserve">  </w:t>
                            </w:r>
                          </w:p>
                          <w:p w:rsidR="00D217F6" w:rsidRPr="00361552" w:rsidRDefault="00D217F6" w:rsidP="001E5BB4">
                            <w:pPr>
                              <w:spacing w:line="240" w:lineRule="auto"/>
                              <w:rPr>
                                <w:sz w:val="40"/>
                              </w:rPr>
                            </w:pPr>
                            <w:r w:rsidRPr="000772AE">
                              <w:t>We have been so proud of the children this week. They were really confident in there Harvest Festival presentations and very generous with their donations. They were wonderfully behaved when the champion athlete visited the school and worked really well as a team in the first stage of the library move. We must apologize for the overrun of the Harvest festival; we will schedule future events in church in the earlier part of the afternoon</w:t>
                            </w:r>
                            <w:r w:rsidRPr="00361552">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9pt;margin-top:-41.95pt;width:368.55pt;height:1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">
                <v:textbox>
                  <w:txbxContent>
                    <w:p w:rsidR="000772AE" w:rsidRDefault="00D217F6" w:rsidP="001E5BB4">
                      <w:pPr>
                        <w:spacing w:line="240" w:lineRule="auto"/>
                        <w:rPr>
                          <w:sz w:val="40"/>
                        </w:rPr>
                      </w:pPr>
                      <w:r>
                        <w:rPr>
                          <w:sz w:val="40"/>
                        </w:rPr>
                        <w:t xml:space="preserve">Weekly </w:t>
                      </w:r>
                      <w:proofErr w:type="gramStart"/>
                      <w:r>
                        <w:rPr>
                          <w:sz w:val="40"/>
                        </w:rPr>
                        <w:t>Newsletter  29</w:t>
                      </w:r>
                      <w:r w:rsidR="00600940" w:rsidRPr="005A6B3B">
                        <w:rPr>
                          <w:sz w:val="40"/>
                          <w:vertAlign w:val="superscript"/>
                        </w:rPr>
                        <w:t>th</w:t>
                      </w:r>
                      <w:proofErr w:type="gramEnd"/>
                      <w:r w:rsidR="00600940" w:rsidRPr="005A6B3B">
                        <w:rPr>
                          <w:sz w:val="40"/>
                        </w:rPr>
                        <w:t xml:space="preserve"> September 2017</w:t>
                      </w:r>
                      <w:r w:rsidR="00361552">
                        <w:rPr>
                          <w:sz w:val="40"/>
                        </w:rPr>
                        <w:t xml:space="preserve">  </w:t>
                      </w:r>
                    </w:p>
                    <w:p w:rsidR="00D217F6" w:rsidRPr="00361552" w:rsidRDefault="00D217F6" w:rsidP="001E5BB4">
                      <w:pPr>
                        <w:spacing w:line="240" w:lineRule="auto"/>
                        <w:rPr>
                          <w:sz w:val="40"/>
                        </w:rPr>
                      </w:pPr>
                      <w:r w:rsidRPr="000772AE">
                        <w:t>We have been so proud of the children this week. They were really confident in there Harvest Festival presentations and very generous with their donations. They were wonderfully behaved when the champion athlete visited the school and worked really well as a team in the first stage of the library move. We must apologize for the overrun of the Harvest festival; we will schedule future events in church in the earlier part of the afternoon</w:t>
                      </w:r>
                      <w:r w:rsidRPr="00361552">
                        <w:rPr>
                          <w:sz w:val="24"/>
                          <w:szCs w:val="24"/>
                        </w:rPr>
                        <w:t>.</w:t>
                      </w:r>
                    </w:p>
                  </w:txbxContent>
                </v:textbox>
              </v:shape>
            </w:pict>
          </mc:Fallback>
        </mc:AlternateContent>
      </w:r>
      <w:r>
        <w:rPr>
          <w:noProof/>
          <w:lang w:eastAsia="en-GB"/>
        </w:rPr>
        <w:t xml:space="preserve"> </w:t>
      </w:r>
      <w:r w:rsidR="00E0044B">
        <w:rPr>
          <w:noProof/>
          <w:lang w:eastAsia="en-GB"/>
        </w:rPr>
        <mc:AlternateContent>
          <mc:Choice Requires="wps">
            <w:drawing>
              <wp:anchor distT="0" distB="0" distL="114300" distR="114300" simplePos="0" relativeHeight="251661312" behindDoc="0" locked="0" layoutInCell="1" allowOverlap="1" wp14:anchorId="2E437310" wp14:editId="6CA20959">
                <wp:simplePos x="0" y="0"/>
                <wp:positionH relativeFrom="column">
                  <wp:posOffset>-532130</wp:posOffset>
                </wp:positionH>
                <wp:positionV relativeFrom="paragraph">
                  <wp:posOffset>-532130</wp:posOffset>
                </wp:positionV>
                <wp:extent cx="1881505" cy="1605280"/>
                <wp:effectExtent l="0" t="0" r="2349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605280"/>
                        </a:xfrm>
                        <a:prstGeom prst="rect">
                          <a:avLst/>
                        </a:prstGeom>
                        <a:solidFill>
                          <a:srgbClr val="FFFFFF"/>
                        </a:solidFill>
                        <a:ln w="9525">
                          <a:solidFill>
                            <a:srgbClr val="000000"/>
                          </a:solidFill>
                          <a:miter lim="800000"/>
                          <a:headEnd/>
                          <a:tailEnd/>
                        </a:ln>
                      </wps:spPr>
                      <wps:txbx>
                        <w:txbxContent>
                          <w:p w:rsidR="00600940" w:rsidRDefault="00600940"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9pt;margin-top:-41.9pt;width:148.15pt;height:1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K5KAIAAE4EAAAOAAAAZHJzL2Uyb0RvYy54bWysVNtu2zAMfR+wfxD0vviypE2NOEWXLsOA&#10;7gK0+wBZlmNhkqhJSuzu60fJaRp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">
                <v:textbox>
                  <w:txbxContent>
                    <w:p w:rsidR="00600940" w:rsidRDefault="00600940" w:rsidP="00DE755B">
                      <w:pPr>
                        <w:spacing w:line="600" w:lineRule="auto"/>
                        <w:jc w:val="center"/>
                      </w:pPr>
                      <w:r>
                        <w:rPr>
                          <w:noProof/>
                          <w:lang w:eastAsia="en-GB"/>
                        </w:rPr>
                        <w:drawing>
                          <wp:inline distT="0" distB="0" distL="0" distR="0" wp14:anchorId="686D19A5" wp14:editId="3C7DCF12">
                            <wp:extent cx="1648047" cy="1550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39187" r="43541"/>
                                    <a:stretch/>
                                  </pic:blipFill>
                                  <pic:spPr bwMode="auto">
                                    <a:xfrm>
                                      <a:off x="0" y="0"/>
                                      <a:ext cx="1648047" cy="155000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lang w:eastAsia="en-GB"/>
        </w:rPr>
        <w:t xml:space="preserve">     </w:t>
      </w:r>
    </w:p>
    <w:p w:rsidR="001E5BB4" w:rsidRPr="001E5BB4" w:rsidRDefault="001E5BB4" w:rsidP="001E5BB4"/>
    <w:p w:rsidR="001E5BB4" w:rsidRPr="001E5BB4" w:rsidRDefault="001E5BB4" w:rsidP="001E5BB4"/>
    <w:p w:rsidR="001E5BB4" w:rsidRPr="001E5BB4" w:rsidRDefault="001E5BB4" w:rsidP="001E5BB4">
      <w:r>
        <w:rPr>
          <w:noProof/>
          <w:lang w:eastAsia="en-GB"/>
        </w:rPr>
        <mc:AlternateContent>
          <mc:Choice Requires="wps">
            <w:drawing>
              <wp:anchor distT="0" distB="0" distL="114300" distR="114300" simplePos="0" relativeHeight="251665408" behindDoc="0" locked="0" layoutInCell="1" allowOverlap="1" wp14:anchorId="1F4D81B0" wp14:editId="7B74F50E">
                <wp:simplePos x="0" y="0"/>
                <wp:positionH relativeFrom="column">
                  <wp:posOffset>-533400</wp:posOffset>
                </wp:positionH>
                <wp:positionV relativeFrom="paragraph">
                  <wp:posOffset>220979</wp:posOffset>
                </wp:positionV>
                <wp:extent cx="6782435" cy="6086475"/>
                <wp:effectExtent l="0" t="0" r="1841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6086475"/>
                        </a:xfrm>
                        <a:prstGeom prst="rect">
                          <a:avLst/>
                        </a:prstGeom>
                        <a:solidFill>
                          <a:srgbClr val="FFFFFF"/>
                        </a:solidFill>
                        <a:ln w="9525">
                          <a:solidFill>
                            <a:srgbClr val="000000"/>
                          </a:solidFill>
                          <a:miter lim="800000"/>
                          <a:headEnd/>
                          <a:tailEnd/>
                        </a:ln>
                      </wps:spPr>
                      <wps:txbx>
                        <w:txbxContent>
                          <w:p w:rsidR="00EF5FBF" w:rsidRPr="00361552" w:rsidRDefault="00600940">
                            <w:pPr>
                              <w:rPr>
                                <w:sz w:val="24"/>
                                <w:szCs w:val="24"/>
                              </w:rPr>
                            </w:pPr>
                            <w:r w:rsidRPr="00361552">
                              <w:rPr>
                                <w:b/>
                                <w:sz w:val="24"/>
                                <w:szCs w:val="24"/>
                                <w:u w:val="single" w:color="FFFFFF" w:themeColor="background1"/>
                              </w:rPr>
                              <w:t>Spo</w:t>
                            </w:r>
                            <w:r w:rsidR="00D217F6" w:rsidRPr="00361552">
                              <w:rPr>
                                <w:b/>
                                <w:sz w:val="24"/>
                                <w:szCs w:val="24"/>
                                <w:u w:val="single" w:color="FFFFFF" w:themeColor="background1"/>
                              </w:rPr>
                              <w:t>rt for Champions</w:t>
                            </w:r>
                            <w:r w:rsidRPr="00361552">
                              <w:rPr>
                                <w:sz w:val="24"/>
                                <w:szCs w:val="24"/>
                                <w:u w:val="single" w:color="FFFFFF" w:themeColor="background1"/>
                              </w:rPr>
                              <w:tab/>
                            </w:r>
                            <w:r w:rsidRPr="00361552">
                              <w:rPr>
                                <w:sz w:val="24"/>
                                <w:szCs w:val="24"/>
                                <w:u w:val="single" w:color="FFFFFF" w:themeColor="background1"/>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r w:rsidR="00D217F6" w:rsidRPr="00361552">
                              <w:rPr>
                                <w:sz w:val="24"/>
                                <w:szCs w:val="24"/>
                              </w:rPr>
                              <w:t xml:space="preserve">                                </w:t>
                            </w:r>
                            <w:r w:rsidR="00361552">
                              <w:rPr>
                                <w:sz w:val="24"/>
                                <w:szCs w:val="24"/>
                              </w:rPr>
                              <w:t xml:space="preserve">                  </w:t>
                            </w:r>
                            <w:proofErr w:type="gramStart"/>
                            <w:r w:rsidR="00D217F6" w:rsidRPr="00361552">
                              <w:rPr>
                                <w:sz w:val="24"/>
                                <w:szCs w:val="24"/>
                              </w:rPr>
                              <w:t>As</w:t>
                            </w:r>
                            <w:proofErr w:type="gramEnd"/>
                            <w:r w:rsidR="00D217F6" w:rsidRPr="00361552">
                              <w:rPr>
                                <w:sz w:val="24"/>
                                <w:szCs w:val="24"/>
                              </w:rPr>
                              <w:t xml:space="preserve"> stated we had a great afternoon on Wednesday with Ezekiel, the champion long jumper. The children completed their sponsored activities with energy and enthusiasm. The athlete was a great role model and discussed his career and aspirations with the children in an assembly. At the last count the children had raised £347 for unfunded athletes. </w:t>
                            </w:r>
                            <w:r w:rsidR="00671D73">
                              <w:rPr>
                                <w:sz w:val="24"/>
                                <w:szCs w:val="24"/>
                              </w:rPr>
                              <w:t xml:space="preserve">Any children who were not present on Wednesday can complete their sponsored activity with </w:t>
                            </w:r>
                            <w:proofErr w:type="gramStart"/>
                            <w:r w:rsidR="00671D73">
                              <w:rPr>
                                <w:sz w:val="24"/>
                                <w:szCs w:val="24"/>
                              </w:rPr>
                              <w:t>coach</w:t>
                            </w:r>
                            <w:proofErr w:type="gramEnd"/>
                            <w:r w:rsidR="00671D73">
                              <w:rPr>
                                <w:sz w:val="24"/>
                                <w:szCs w:val="24"/>
                              </w:rPr>
                              <w:t xml:space="preserve"> Tom on Tuesday. </w:t>
                            </w:r>
                            <w:r w:rsidR="00D217F6" w:rsidRPr="00361552">
                              <w:rPr>
                                <w:sz w:val="24"/>
                                <w:szCs w:val="24"/>
                              </w:rPr>
                              <w:t>Well done to all</w:t>
                            </w:r>
                            <w:r w:rsidR="00671D73">
                              <w:rPr>
                                <w:sz w:val="24"/>
                                <w:szCs w:val="24"/>
                              </w:rPr>
                              <w:t xml:space="preserve"> who got sponsorship</w:t>
                            </w:r>
                            <w:r w:rsidR="00D217F6" w:rsidRPr="00361552">
                              <w:rPr>
                                <w:sz w:val="24"/>
                                <w:szCs w:val="24"/>
                              </w:rPr>
                              <w:t>!</w:t>
                            </w:r>
                            <w:r w:rsidRPr="00361552">
                              <w:rPr>
                                <w:sz w:val="24"/>
                                <w:szCs w:val="24"/>
                              </w:rPr>
                              <w:tab/>
                            </w:r>
                            <w:r w:rsidR="00361552" w:rsidRPr="00361552">
                              <w:rPr>
                                <w:sz w:val="24"/>
                                <w:szCs w:val="24"/>
                              </w:rPr>
                              <w:t xml:space="preserve">                       </w:t>
                            </w:r>
                            <w:r w:rsidR="00671D73">
                              <w:rPr>
                                <w:sz w:val="24"/>
                                <w:szCs w:val="24"/>
                              </w:rPr>
                              <w:t xml:space="preserve">      </w:t>
                            </w:r>
                            <w:r w:rsidR="00361552" w:rsidRPr="00361552">
                              <w:rPr>
                                <w:b/>
                                <w:sz w:val="24"/>
                                <w:szCs w:val="24"/>
                              </w:rPr>
                              <w:t>Food bank</w:t>
                            </w:r>
                            <w:r w:rsidR="00361552" w:rsidRPr="00361552">
                              <w:rPr>
                                <w:sz w:val="24"/>
                                <w:szCs w:val="24"/>
                              </w:rPr>
                              <w:t xml:space="preserve">  </w:t>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t xml:space="preserve">           </w:t>
                            </w:r>
                            <w:r w:rsidR="00361552">
                              <w:rPr>
                                <w:sz w:val="24"/>
                                <w:szCs w:val="24"/>
                              </w:rPr>
                              <w:t xml:space="preserve">     </w:t>
                            </w:r>
                            <w:r w:rsidR="00361552" w:rsidRPr="00361552">
                              <w:rPr>
                                <w:sz w:val="24"/>
                                <w:szCs w:val="24"/>
                              </w:rPr>
                              <w:t xml:space="preserve"> </w:t>
                            </w:r>
                            <w:proofErr w:type="gramStart"/>
                            <w:r w:rsidR="00361552" w:rsidRPr="00361552">
                              <w:rPr>
                                <w:sz w:val="24"/>
                                <w:szCs w:val="24"/>
                              </w:rPr>
                              <w:t>The</w:t>
                            </w:r>
                            <w:proofErr w:type="gramEnd"/>
                            <w:r w:rsidR="00361552" w:rsidRPr="00361552">
                              <w:rPr>
                                <w:sz w:val="24"/>
                                <w:szCs w:val="24"/>
                              </w:rPr>
                              <w:t xml:space="preserve"> food bank collected the donations and wanted to pass on their heartfelt thanks to you all. There is such a need we plan to a have another collection straight after the Christmas break. </w:t>
                            </w:r>
                            <w:r w:rsidR="00361552">
                              <w:rPr>
                                <w:sz w:val="24"/>
                                <w:szCs w:val="24"/>
                              </w:rPr>
                              <w:t xml:space="preserve"> </w:t>
                            </w:r>
                            <w:r w:rsidR="00361552">
                              <w:rPr>
                                <w:sz w:val="24"/>
                                <w:szCs w:val="24"/>
                              </w:rPr>
                              <w:tab/>
                            </w:r>
                            <w:r w:rsidR="00361552">
                              <w:rPr>
                                <w:sz w:val="24"/>
                                <w:szCs w:val="24"/>
                              </w:rPr>
                              <w:tab/>
                              <w:t xml:space="preserve">         </w:t>
                            </w:r>
                            <w:r w:rsidR="00D217F6" w:rsidRPr="00361552">
                              <w:rPr>
                                <w:b/>
                                <w:sz w:val="24"/>
                                <w:szCs w:val="24"/>
                              </w:rPr>
                              <w:t xml:space="preserve">Library move </w:t>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t xml:space="preserve">                          </w:t>
                            </w:r>
                            <w:r w:rsidR="00361552">
                              <w:rPr>
                                <w:b/>
                                <w:sz w:val="24"/>
                                <w:szCs w:val="24"/>
                              </w:rPr>
                              <w:t xml:space="preserve">               </w:t>
                            </w:r>
                            <w:proofErr w:type="gramStart"/>
                            <w:r w:rsidR="00D217F6" w:rsidRPr="00361552">
                              <w:rPr>
                                <w:sz w:val="24"/>
                                <w:szCs w:val="24"/>
                              </w:rPr>
                              <w:t>We</w:t>
                            </w:r>
                            <w:proofErr w:type="gramEnd"/>
                            <w:r w:rsidR="00D217F6" w:rsidRPr="00361552">
                              <w:rPr>
                                <w:sz w:val="24"/>
                                <w:szCs w:val="24"/>
                              </w:rPr>
                              <w:t xml:space="preserve"> had an energetic afternoon on Friday</w:t>
                            </w:r>
                            <w:r w:rsidRPr="00361552">
                              <w:rPr>
                                <w:sz w:val="24"/>
                                <w:szCs w:val="24"/>
                              </w:rPr>
                              <w:t xml:space="preserve"> </w:t>
                            </w:r>
                            <w:r w:rsidR="00D217F6" w:rsidRPr="00361552">
                              <w:rPr>
                                <w:sz w:val="24"/>
                                <w:szCs w:val="24"/>
                              </w:rPr>
                              <w:t>with the children working as a team to transpor</w:t>
                            </w:r>
                            <w:r w:rsidR="00361552">
                              <w:rPr>
                                <w:sz w:val="24"/>
                                <w:szCs w:val="24"/>
                              </w:rPr>
                              <w:t>t the books downstairs</w:t>
                            </w:r>
                            <w:r w:rsidR="00983F92" w:rsidRPr="00361552">
                              <w:rPr>
                                <w:sz w:val="24"/>
                                <w:szCs w:val="24"/>
                              </w:rPr>
                              <w:t xml:space="preserve"> and the offices upstairs. </w:t>
                            </w:r>
                            <w:r w:rsidR="00D217F6" w:rsidRPr="00361552">
                              <w:rPr>
                                <w:sz w:val="24"/>
                                <w:szCs w:val="24"/>
                              </w:rPr>
                              <w:t xml:space="preserve"> We plan to spend the next week organising and decorating the new space. Anyone prepared to help sort and put books on shelves will be most welcome. Please let Heather know if you can help.</w:t>
                            </w:r>
                            <w:r w:rsidRPr="00361552">
                              <w:rPr>
                                <w:sz w:val="24"/>
                                <w:szCs w:val="24"/>
                              </w:rPr>
                              <w:tab/>
                            </w:r>
                            <w:r w:rsidRPr="00361552">
                              <w:rPr>
                                <w:sz w:val="24"/>
                                <w:szCs w:val="24"/>
                              </w:rPr>
                              <w:tab/>
                            </w:r>
                            <w:r w:rsidRPr="00361552">
                              <w:rPr>
                                <w:sz w:val="24"/>
                                <w:szCs w:val="24"/>
                              </w:rPr>
                              <w:tab/>
                            </w:r>
                            <w:r w:rsidRPr="00361552">
                              <w:rPr>
                                <w:sz w:val="24"/>
                                <w:szCs w:val="24"/>
                              </w:rPr>
                              <w:tab/>
                            </w:r>
                            <w:r w:rsidR="00983F92" w:rsidRPr="00361552">
                              <w:rPr>
                                <w:sz w:val="24"/>
                                <w:szCs w:val="24"/>
                              </w:rPr>
                              <w:t xml:space="preserve">                                       </w:t>
                            </w:r>
                            <w:r w:rsidR="00361552">
                              <w:rPr>
                                <w:sz w:val="24"/>
                                <w:szCs w:val="24"/>
                              </w:rPr>
                              <w:t xml:space="preserve">                                                                     </w:t>
                            </w:r>
                            <w:r w:rsidR="00EF5FBF" w:rsidRPr="00361552">
                              <w:rPr>
                                <w:b/>
                                <w:sz w:val="24"/>
                                <w:szCs w:val="24"/>
                              </w:rPr>
                              <w:t>Macmillan coffee morning</w:t>
                            </w:r>
                            <w:r w:rsidR="00EF5FBF" w:rsidRPr="00361552">
                              <w:rPr>
                                <w:sz w:val="24"/>
                                <w:szCs w:val="24"/>
                              </w:rPr>
                              <w:t xml:space="preserve">                                                      </w:t>
                            </w:r>
                            <w:r w:rsidR="00EF5FBF" w:rsidRPr="00361552">
                              <w:rPr>
                                <w:sz w:val="24"/>
                                <w:szCs w:val="24"/>
                              </w:rPr>
                              <w:tab/>
                            </w:r>
                            <w:r w:rsidR="00EF5FBF" w:rsidRPr="00361552">
                              <w:rPr>
                                <w:sz w:val="24"/>
                                <w:szCs w:val="24"/>
                              </w:rPr>
                              <w:tab/>
                            </w:r>
                            <w:r w:rsidR="00EF5FBF" w:rsidRPr="00361552">
                              <w:rPr>
                                <w:sz w:val="24"/>
                                <w:szCs w:val="24"/>
                              </w:rPr>
                              <w:tab/>
                            </w:r>
                            <w:r w:rsidR="00EF5FBF" w:rsidRPr="00361552">
                              <w:rPr>
                                <w:sz w:val="24"/>
                                <w:szCs w:val="24"/>
                              </w:rPr>
                              <w:tab/>
                            </w:r>
                            <w:r w:rsidR="00EF5FBF" w:rsidRPr="00361552">
                              <w:rPr>
                                <w:sz w:val="24"/>
                                <w:szCs w:val="24"/>
                              </w:rPr>
                              <w:tab/>
                              <w:t xml:space="preserve">             </w:t>
                            </w:r>
                            <w:r w:rsidR="00361552">
                              <w:rPr>
                                <w:sz w:val="24"/>
                                <w:szCs w:val="24"/>
                              </w:rPr>
                              <w:t xml:space="preserve">                </w:t>
                            </w:r>
                            <w:proofErr w:type="gramStart"/>
                            <w:r w:rsidR="00EF5FBF" w:rsidRPr="00361552">
                              <w:rPr>
                                <w:sz w:val="24"/>
                                <w:szCs w:val="24"/>
                              </w:rPr>
                              <w:t>We</w:t>
                            </w:r>
                            <w:proofErr w:type="gramEnd"/>
                            <w:r w:rsidR="00EF5FBF" w:rsidRPr="00361552">
                              <w:rPr>
                                <w:sz w:val="24"/>
                                <w:szCs w:val="24"/>
                              </w:rPr>
                              <w:t xml:space="preserve"> are planning to support Macmillan this year with a </w:t>
                            </w:r>
                            <w:r w:rsidR="00361552">
                              <w:rPr>
                                <w:sz w:val="24"/>
                                <w:szCs w:val="24"/>
                              </w:rPr>
                              <w:t>coffee morning on Friday</w:t>
                            </w:r>
                            <w:r w:rsidR="00EF5FBF" w:rsidRPr="00361552">
                              <w:rPr>
                                <w:sz w:val="24"/>
                                <w:szCs w:val="24"/>
                              </w:rPr>
                              <w:t>. Anyone is welcome to stay after school starts when the year 6 children will serve coffee and cakes.  Any contribution</w:t>
                            </w:r>
                            <w:r w:rsidR="00361552">
                              <w:rPr>
                                <w:sz w:val="24"/>
                                <w:szCs w:val="24"/>
                              </w:rPr>
                              <w:t xml:space="preserve">s of cakes will be most welcome, </w:t>
                            </w:r>
                            <w:r w:rsidR="00361552" w:rsidRPr="00361552">
                              <w:rPr>
                                <w:sz w:val="24"/>
                                <w:szCs w:val="24"/>
                              </w:rPr>
                              <w:t>if</w:t>
                            </w:r>
                            <w:r w:rsidR="00EF5FBF" w:rsidRPr="00361552">
                              <w:rPr>
                                <w:sz w:val="24"/>
                                <w:szCs w:val="24"/>
                              </w:rPr>
                              <w:t xml:space="preserve"> you could let Heather know if you can contribute by Thursday please.</w:t>
                            </w:r>
                            <w:r w:rsidR="00671D73">
                              <w:rPr>
                                <w:sz w:val="24"/>
                                <w:szCs w:val="24"/>
                              </w:rPr>
                              <w:tab/>
                              <w:t xml:space="preserve">               </w:t>
                            </w:r>
                            <w:r w:rsidR="00671D73" w:rsidRPr="00361552">
                              <w:rPr>
                                <w:b/>
                                <w:sz w:val="24"/>
                                <w:szCs w:val="24"/>
                              </w:rPr>
                              <w:t>Mr Wallace Sims</w:t>
                            </w:r>
                            <w:r w:rsidR="00671D73" w:rsidRPr="00361552">
                              <w:rPr>
                                <w:sz w:val="24"/>
                                <w:szCs w:val="24"/>
                              </w:rPr>
                              <w:t xml:space="preserve"> </w:t>
                            </w:r>
                            <w:r w:rsidR="00D41BBC">
                              <w:rPr>
                                <w:sz w:val="24"/>
                                <w:szCs w:val="24"/>
                              </w:rPr>
                              <w:tab/>
                            </w:r>
                            <w:r w:rsidR="00D41BBC">
                              <w:rPr>
                                <w:sz w:val="24"/>
                                <w:szCs w:val="24"/>
                              </w:rPr>
                              <w:tab/>
                            </w:r>
                            <w:r w:rsidR="00D41BBC">
                              <w:rPr>
                                <w:sz w:val="24"/>
                                <w:szCs w:val="24"/>
                              </w:rPr>
                              <w:tab/>
                            </w:r>
                            <w:r w:rsidR="00D41BBC">
                              <w:rPr>
                                <w:sz w:val="24"/>
                                <w:szCs w:val="24"/>
                              </w:rPr>
                              <w:tab/>
                            </w:r>
                            <w:r w:rsidR="00D41BBC">
                              <w:rPr>
                                <w:sz w:val="24"/>
                                <w:szCs w:val="24"/>
                              </w:rPr>
                              <w:tab/>
                            </w:r>
                            <w:r w:rsidR="00D41BBC">
                              <w:rPr>
                                <w:sz w:val="24"/>
                                <w:szCs w:val="24"/>
                              </w:rPr>
                              <w:tab/>
                            </w:r>
                            <w:r w:rsidR="00D41BBC">
                              <w:rPr>
                                <w:sz w:val="24"/>
                                <w:szCs w:val="24"/>
                              </w:rPr>
                              <w:tab/>
                            </w:r>
                            <w:r w:rsidR="00D41BBC">
                              <w:rPr>
                                <w:sz w:val="24"/>
                                <w:szCs w:val="24"/>
                              </w:rPr>
                              <w:tab/>
                            </w:r>
                            <w:r w:rsidR="00D41BBC">
                              <w:rPr>
                                <w:sz w:val="24"/>
                                <w:szCs w:val="24"/>
                              </w:rPr>
                              <w:tab/>
                              <w:t xml:space="preserve">                            </w:t>
                            </w:r>
                            <w:bookmarkStart w:id="0" w:name="_GoBack"/>
                            <w:bookmarkEnd w:id="0"/>
                            <w:r w:rsidR="00D41BBC" w:rsidRPr="00D41BBC">
                              <w:rPr>
                                <w:sz w:val="24"/>
                                <w:szCs w:val="24"/>
                              </w:rPr>
                              <w:t xml:space="preserve">Regrettably Mr Wallace-Sims is still unwell. During his absence we have the support of education officers from the local authority, and the Executive Head and SENCO of </w:t>
                            </w:r>
                            <w:proofErr w:type="spellStart"/>
                            <w:r w:rsidR="00D41BBC" w:rsidRPr="00D41BBC">
                              <w:rPr>
                                <w:sz w:val="24"/>
                                <w:szCs w:val="24"/>
                              </w:rPr>
                              <w:t>Wingham</w:t>
                            </w:r>
                            <w:proofErr w:type="spellEnd"/>
                            <w:r w:rsidR="00D41BBC" w:rsidRPr="00D41BBC">
                              <w:rPr>
                                <w:sz w:val="24"/>
                                <w:szCs w:val="24"/>
                              </w:rPr>
                              <w:t xml:space="preserve"> and Preston Schools. As a result of this the school continues to be well managed, with everybody focusing on the children’s learning and progress. We have two new governors taking up office this term and the governing body will continue to work alongside the staff for the benefit of the federation. Should you have any further questions please do not hesitate to come into school.</w:t>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2pt;margin-top:17.4pt;width:534.05pt;height:4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RdJwIAAEwEAAAOAAAAZHJzL2Uyb0RvYy54bWysVNuO2yAQfa/Uf0C8N3bS3NaKs9pmm6rS&#10;9iLt9gMwxjEqMBRI7PTrd8DZ1G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">
                <v:textbox>
                  <w:txbxContent>
                    <w:p w:rsidR="00EF5FBF" w:rsidRPr="00361552" w:rsidRDefault="00600940">
                      <w:pPr>
                        <w:rPr>
                          <w:sz w:val="24"/>
                          <w:szCs w:val="24"/>
                        </w:rPr>
                      </w:pPr>
                      <w:r w:rsidRPr="00361552">
                        <w:rPr>
                          <w:b/>
                          <w:sz w:val="24"/>
                          <w:szCs w:val="24"/>
                          <w:u w:val="single" w:color="FFFFFF" w:themeColor="background1"/>
                        </w:rPr>
                        <w:t>Spo</w:t>
                      </w:r>
                      <w:r w:rsidR="00D217F6" w:rsidRPr="00361552">
                        <w:rPr>
                          <w:b/>
                          <w:sz w:val="24"/>
                          <w:szCs w:val="24"/>
                          <w:u w:val="single" w:color="FFFFFF" w:themeColor="background1"/>
                        </w:rPr>
                        <w:t>rt for Champions</w:t>
                      </w:r>
                      <w:r w:rsidRPr="00361552">
                        <w:rPr>
                          <w:sz w:val="24"/>
                          <w:szCs w:val="24"/>
                          <w:u w:val="single" w:color="FFFFFF" w:themeColor="background1"/>
                        </w:rPr>
                        <w:tab/>
                      </w:r>
                      <w:r w:rsidRPr="00361552">
                        <w:rPr>
                          <w:sz w:val="24"/>
                          <w:szCs w:val="24"/>
                          <w:u w:val="single" w:color="FFFFFF" w:themeColor="background1"/>
                        </w:rPr>
                        <w:tab/>
                      </w:r>
                      <w:r w:rsidRPr="00361552">
                        <w:rPr>
                          <w:sz w:val="24"/>
                          <w:szCs w:val="24"/>
                        </w:rPr>
                        <w:tab/>
                      </w:r>
                      <w:r w:rsidRPr="00361552">
                        <w:rPr>
                          <w:sz w:val="24"/>
                          <w:szCs w:val="24"/>
                        </w:rPr>
                        <w:tab/>
                      </w:r>
                      <w:r w:rsidRPr="00361552">
                        <w:rPr>
                          <w:sz w:val="24"/>
                          <w:szCs w:val="24"/>
                        </w:rPr>
                        <w:tab/>
                      </w:r>
                      <w:r w:rsidRPr="00361552">
                        <w:rPr>
                          <w:sz w:val="24"/>
                          <w:szCs w:val="24"/>
                        </w:rPr>
                        <w:tab/>
                      </w:r>
                      <w:r w:rsidRPr="00361552">
                        <w:rPr>
                          <w:sz w:val="24"/>
                          <w:szCs w:val="24"/>
                        </w:rPr>
                        <w:tab/>
                        <w:t xml:space="preserve">                    </w:t>
                      </w:r>
                      <w:r w:rsidR="00D217F6" w:rsidRPr="00361552">
                        <w:rPr>
                          <w:sz w:val="24"/>
                          <w:szCs w:val="24"/>
                        </w:rPr>
                        <w:t xml:space="preserve">                                </w:t>
                      </w:r>
                      <w:r w:rsidR="00361552">
                        <w:rPr>
                          <w:sz w:val="24"/>
                          <w:szCs w:val="24"/>
                        </w:rPr>
                        <w:t xml:space="preserve">                  </w:t>
                      </w:r>
                      <w:proofErr w:type="gramStart"/>
                      <w:r w:rsidR="00D217F6" w:rsidRPr="00361552">
                        <w:rPr>
                          <w:sz w:val="24"/>
                          <w:szCs w:val="24"/>
                        </w:rPr>
                        <w:t>As</w:t>
                      </w:r>
                      <w:proofErr w:type="gramEnd"/>
                      <w:r w:rsidR="00D217F6" w:rsidRPr="00361552">
                        <w:rPr>
                          <w:sz w:val="24"/>
                          <w:szCs w:val="24"/>
                        </w:rPr>
                        <w:t xml:space="preserve"> stated we had a great afternoon on Wednesday with Ezekiel, the champion long jumper. The children completed their sponsored activities with energy and enthusiasm. The athlete was a great role model and discussed his career and aspirations with the children in an assembly. At the last count the children had raised £347 for unfunded athletes. </w:t>
                      </w:r>
                      <w:r w:rsidR="00671D73">
                        <w:rPr>
                          <w:sz w:val="24"/>
                          <w:szCs w:val="24"/>
                        </w:rPr>
                        <w:t xml:space="preserve">Any children who were not present on Wednesday can complete their sponsored activity with </w:t>
                      </w:r>
                      <w:proofErr w:type="gramStart"/>
                      <w:r w:rsidR="00671D73">
                        <w:rPr>
                          <w:sz w:val="24"/>
                          <w:szCs w:val="24"/>
                        </w:rPr>
                        <w:t>coach</w:t>
                      </w:r>
                      <w:proofErr w:type="gramEnd"/>
                      <w:r w:rsidR="00671D73">
                        <w:rPr>
                          <w:sz w:val="24"/>
                          <w:szCs w:val="24"/>
                        </w:rPr>
                        <w:t xml:space="preserve"> Tom on Tuesday. </w:t>
                      </w:r>
                      <w:r w:rsidR="00D217F6" w:rsidRPr="00361552">
                        <w:rPr>
                          <w:sz w:val="24"/>
                          <w:szCs w:val="24"/>
                        </w:rPr>
                        <w:t>Well done to all</w:t>
                      </w:r>
                      <w:r w:rsidR="00671D73">
                        <w:rPr>
                          <w:sz w:val="24"/>
                          <w:szCs w:val="24"/>
                        </w:rPr>
                        <w:t xml:space="preserve"> who got sponsorship</w:t>
                      </w:r>
                      <w:r w:rsidR="00D217F6" w:rsidRPr="00361552">
                        <w:rPr>
                          <w:sz w:val="24"/>
                          <w:szCs w:val="24"/>
                        </w:rPr>
                        <w:t>!</w:t>
                      </w:r>
                      <w:r w:rsidRPr="00361552">
                        <w:rPr>
                          <w:sz w:val="24"/>
                          <w:szCs w:val="24"/>
                        </w:rPr>
                        <w:tab/>
                      </w:r>
                      <w:r w:rsidR="00361552" w:rsidRPr="00361552">
                        <w:rPr>
                          <w:sz w:val="24"/>
                          <w:szCs w:val="24"/>
                        </w:rPr>
                        <w:t xml:space="preserve">                       </w:t>
                      </w:r>
                      <w:r w:rsidR="00671D73">
                        <w:rPr>
                          <w:sz w:val="24"/>
                          <w:szCs w:val="24"/>
                        </w:rPr>
                        <w:t xml:space="preserve">      </w:t>
                      </w:r>
                      <w:r w:rsidR="00361552" w:rsidRPr="00361552">
                        <w:rPr>
                          <w:b/>
                          <w:sz w:val="24"/>
                          <w:szCs w:val="24"/>
                        </w:rPr>
                        <w:t>Food bank</w:t>
                      </w:r>
                      <w:r w:rsidR="00361552" w:rsidRPr="00361552">
                        <w:rPr>
                          <w:sz w:val="24"/>
                          <w:szCs w:val="24"/>
                        </w:rPr>
                        <w:t xml:space="preserve">  </w:t>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r>
                      <w:r w:rsidR="00361552" w:rsidRPr="00361552">
                        <w:rPr>
                          <w:sz w:val="24"/>
                          <w:szCs w:val="24"/>
                        </w:rPr>
                        <w:tab/>
                        <w:t xml:space="preserve">           </w:t>
                      </w:r>
                      <w:r w:rsidR="00361552">
                        <w:rPr>
                          <w:sz w:val="24"/>
                          <w:szCs w:val="24"/>
                        </w:rPr>
                        <w:t xml:space="preserve">     </w:t>
                      </w:r>
                      <w:r w:rsidR="00361552" w:rsidRPr="00361552">
                        <w:rPr>
                          <w:sz w:val="24"/>
                          <w:szCs w:val="24"/>
                        </w:rPr>
                        <w:t xml:space="preserve"> </w:t>
                      </w:r>
                      <w:proofErr w:type="gramStart"/>
                      <w:r w:rsidR="00361552" w:rsidRPr="00361552">
                        <w:rPr>
                          <w:sz w:val="24"/>
                          <w:szCs w:val="24"/>
                        </w:rPr>
                        <w:t>The</w:t>
                      </w:r>
                      <w:proofErr w:type="gramEnd"/>
                      <w:r w:rsidR="00361552" w:rsidRPr="00361552">
                        <w:rPr>
                          <w:sz w:val="24"/>
                          <w:szCs w:val="24"/>
                        </w:rPr>
                        <w:t xml:space="preserve"> food bank collected the donations and wanted to pass on their heartfelt thanks to you all. There is such a need we plan to a have another collection straight after the Christmas break. </w:t>
                      </w:r>
                      <w:r w:rsidR="00361552">
                        <w:rPr>
                          <w:sz w:val="24"/>
                          <w:szCs w:val="24"/>
                        </w:rPr>
                        <w:t xml:space="preserve"> </w:t>
                      </w:r>
                      <w:r w:rsidR="00361552">
                        <w:rPr>
                          <w:sz w:val="24"/>
                          <w:szCs w:val="24"/>
                        </w:rPr>
                        <w:tab/>
                      </w:r>
                      <w:r w:rsidR="00361552">
                        <w:rPr>
                          <w:sz w:val="24"/>
                          <w:szCs w:val="24"/>
                        </w:rPr>
                        <w:tab/>
                        <w:t xml:space="preserve">         </w:t>
                      </w:r>
                      <w:r w:rsidR="00D217F6" w:rsidRPr="00361552">
                        <w:rPr>
                          <w:b/>
                          <w:sz w:val="24"/>
                          <w:szCs w:val="24"/>
                        </w:rPr>
                        <w:t xml:space="preserve">Library move </w:t>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r>
                      <w:r w:rsidR="00D217F6" w:rsidRPr="00361552">
                        <w:rPr>
                          <w:b/>
                          <w:sz w:val="24"/>
                          <w:szCs w:val="24"/>
                        </w:rPr>
                        <w:tab/>
                        <w:t xml:space="preserve">                          </w:t>
                      </w:r>
                      <w:r w:rsidR="00361552">
                        <w:rPr>
                          <w:b/>
                          <w:sz w:val="24"/>
                          <w:szCs w:val="24"/>
                        </w:rPr>
                        <w:t xml:space="preserve">               </w:t>
                      </w:r>
                      <w:proofErr w:type="gramStart"/>
                      <w:r w:rsidR="00D217F6" w:rsidRPr="00361552">
                        <w:rPr>
                          <w:sz w:val="24"/>
                          <w:szCs w:val="24"/>
                        </w:rPr>
                        <w:t>We</w:t>
                      </w:r>
                      <w:proofErr w:type="gramEnd"/>
                      <w:r w:rsidR="00D217F6" w:rsidRPr="00361552">
                        <w:rPr>
                          <w:sz w:val="24"/>
                          <w:szCs w:val="24"/>
                        </w:rPr>
                        <w:t xml:space="preserve"> had an energetic afternoon on Friday</w:t>
                      </w:r>
                      <w:r w:rsidRPr="00361552">
                        <w:rPr>
                          <w:sz w:val="24"/>
                          <w:szCs w:val="24"/>
                        </w:rPr>
                        <w:t xml:space="preserve"> </w:t>
                      </w:r>
                      <w:r w:rsidR="00D217F6" w:rsidRPr="00361552">
                        <w:rPr>
                          <w:sz w:val="24"/>
                          <w:szCs w:val="24"/>
                        </w:rPr>
                        <w:t>with the children working as a team to transpor</w:t>
                      </w:r>
                      <w:r w:rsidR="00361552">
                        <w:rPr>
                          <w:sz w:val="24"/>
                          <w:szCs w:val="24"/>
                        </w:rPr>
                        <w:t>t the books downstairs</w:t>
                      </w:r>
                      <w:r w:rsidR="00983F92" w:rsidRPr="00361552">
                        <w:rPr>
                          <w:sz w:val="24"/>
                          <w:szCs w:val="24"/>
                        </w:rPr>
                        <w:t xml:space="preserve"> and the offices upstairs. </w:t>
                      </w:r>
                      <w:r w:rsidR="00D217F6" w:rsidRPr="00361552">
                        <w:rPr>
                          <w:sz w:val="24"/>
                          <w:szCs w:val="24"/>
                        </w:rPr>
                        <w:t xml:space="preserve"> We plan to spend the next week organising and decorating the new space. Anyone prepared to help sort and put books on shelves will be most welcome. Please let Heather know if you can help.</w:t>
                      </w:r>
                      <w:r w:rsidRPr="00361552">
                        <w:rPr>
                          <w:sz w:val="24"/>
                          <w:szCs w:val="24"/>
                        </w:rPr>
                        <w:tab/>
                      </w:r>
                      <w:r w:rsidRPr="00361552">
                        <w:rPr>
                          <w:sz w:val="24"/>
                          <w:szCs w:val="24"/>
                        </w:rPr>
                        <w:tab/>
                      </w:r>
                      <w:r w:rsidRPr="00361552">
                        <w:rPr>
                          <w:sz w:val="24"/>
                          <w:szCs w:val="24"/>
                        </w:rPr>
                        <w:tab/>
                      </w:r>
                      <w:r w:rsidRPr="00361552">
                        <w:rPr>
                          <w:sz w:val="24"/>
                          <w:szCs w:val="24"/>
                        </w:rPr>
                        <w:tab/>
                      </w:r>
                      <w:r w:rsidR="00983F92" w:rsidRPr="00361552">
                        <w:rPr>
                          <w:sz w:val="24"/>
                          <w:szCs w:val="24"/>
                        </w:rPr>
                        <w:t xml:space="preserve">                                       </w:t>
                      </w:r>
                      <w:r w:rsidR="00361552">
                        <w:rPr>
                          <w:sz w:val="24"/>
                          <w:szCs w:val="24"/>
                        </w:rPr>
                        <w:t xml:space="preserve">                                                                     </w:t>
                      </w:r>
                      <w:r w:rsidR="00EF5FBF" w:rsidRPr="00361552">
                        <w:rPr>
                          <w:b/>
                          <w:sz w:val="24"/>
                          <w:szCs w:val="24"/>
                        </w:rPr>
                        <w:t>Macmillan coffee morning</w:t>
                      </w:r>
                      <w:r w:rsidR="00EF5FBF" w:rsidRPr="00361552">
                        <w:rPr>
                          <w:sz w:val="24"/>
                          <w:szCs w:val="24"/>
                        </w:rPr>
                        <w:t xml:space="preserve">                                                      </w:t>
                      </w:r>
                      <w:r w:rsidR="00EF5FBF" w:rsidRPr="00361552">
                        <w:rPr>
                          <w:sz w:val="24"/>
                          <w:szCs w:val="24"/>
                        </w:rPr>
                        <w:tab/>
                      </w:r>
                      <w:r w:rsidR="00EF5FBF" w:rsidRPr="00361552">
                        <w:rPr>
                          <w:sz w:val="24"/>
                          <w:szCs w:val="24"/>
                        </w:rPr>
                        <w:tab/>
                      </w:r>
                      <w:r w:rsidR="00EF5FBF" w:rsidRPr="00361552">
                        <w:rPr>
                          <w:sz w:val="24"/>
                          <w:szCs w:val="24"/>
                        </w:rPr>
                        <w:tab/>
                      </w:r>
                      <w:r w:rsidR="00EF5FBF" w:rsidRPr="00361552">
                        <w:rPr>
                          <w:sz w:val="24"/>
                          <w:szCs w:val="24"/>
                        </w:rPr>
                        <w:tab/>
                      </w:r>
                      <w:r w:rsidR="00EF5FBF" w:rsidRPr="00361552">
                        <w:rPr>
                          <w:sz w:val="24"/>
                          <w:szCs w:val="24"/>
                        </w:rPr>
                        <w:tab/>
                        <w:t xml:space="preserve">             </w:t>
                      </w:r>
                      <w:r w:rsidR="00361552">
                        <w:rPr>
                          <w:sz w:val="24"/>
                          <w:szCs w:val="24"/>
                        </w:rPr>
                        <w:t xml:space="preserve">                </w:t>
                      </w:r>
                      <w:proofErr w:type="gramStart"/>
                      <w:r w:rsidR="00EF5FBF" w:rsidRPr="00361552">
                        <w:rPr>
                          <w:sz w:val="24"/>
                          <w:szCs w:val="24"/>
                        </w:rPr>
                        <w:t>We</w:t>
                      </w:r>
                      <w:proofErr w:type="gramEnd"/>
                      <w:r w:rsidR="00EF5FBF" w:rsidRPr="00361552">
                        <w:rPr>
                          <w:sz w:val="24"/>
                          <w:szCs w:val="24"/>
                        </w:rPr>
                        <w:t xml:space="preserve"> are planning to support Macmillan this year with a </w:t>
                      </w:r>
                      <w:r w:rsidR="00361552">
                        <w:rPr>
                          <w:sz w:val="24"/>
                          <w:szCs w:val="24"/>
                        </w:rPr>
                        <w:t>coffee morning on Friday</w:t>
                      </w:r>
                      <w:r w:rsidR="00EF5FBF" w:rsidRPr="00361552">
                        <w:rPr>
                          <w:sz w:val="24"/>
                          <w:szCs w:val="24"/>
                        </w:rPr>
                        <w:t>. Anyone is welcome to stay after school starts when the year 6 children will serve coffee and cakes.  Any contribution</w:t>
                      </w:r>
                      <w:r w:rsidR="00361552">
                        <w:rPr>
                          <w:sz w:val="24"/>
                          <w:szCs w:val="24"/>
                        </w:rPr>
                        <w:t xml:space="preserve">s of cakes will be most welcome, </w:t>
                      </w:r>
                      <w:r w:rsidR="00361552" w:rsidRPr="00361552">
                        <w:rPr>
                          <w:sz w:val="24"/>
                          <w:szCs w:val="24"/>
                        </w:rPr>
                        <w:t>if</w:t>
                      </w:r>
                      <w:r w:rsidR="00EF5FBF" w:rsidRPr="00361552">
                        <w:rPr>
                          <w:sz w:val="24"/>
                          <w:szCs w:val="24"/>
                        </w:rPr>
                        <w:t xml:space="preserve"> you could let Heather know if you can contribute by Thursday please.</w:t>
                      </w:r>
                      <w:r w:rsidR="00671D73">
                        <w:rPr>
                          <w:sz w:val="24"/>
                          <w:szCs w:val="24"/>
                        </w:rPr>
                        <w:tab/>
                        <w:t xml:space="preserve">               </w:t>
                      </w:r>
                      <w:r w:rsidR="00671D73" w:rsidRPr="00361552">
                        <w:rPr>
                          <w:b/>
                          <w:sz w:val="24"/>
                          <w:szCs w:val="24"/>
                        </w:rPr>
                        <w:t>Mr Wallace Sims</w:t>
                      </w:r>
                      <w:r w:rsidR="00671D73" w:rsidRPr="00361552">
                        <w:rPr>
                          <w:sz w:val="24"/>
                          <w:szCs w:val="24"/>
                        </w:rPr>
                        <w:t xml:space="preserve"> </w:t>
                      </w:r>
                      <w:r w:rsidR="00D41BBC">
                        <w:rPr>
                          <w:sz w:val="24"/>
                          <w:szCs w:val="24"/>
                        </w:rPr>
                        <w:tab/>
                      </w:r>
                      <w:r w:rsidR="00D41BBC">
                        <w:rPr>
                          <w:sz w:val="24"/>
                          <w:szCs w:val="24"/>
                        </w:rPr>
                        <w:tab/>
                      </w:r>
                      <w:r w:rsidR="00D41BBC">
                        <w:rPr>
                          <w:sz w:val="24"/>
                          <w:szCs w:val="24"/>
                        </w:rPr>
                        <w:tab/>
                      </w:r>
                      <w:r w:rsidR="00D41BBC">
                        <w:rPr>
                          <w:sz w:val="24"/>
                          <w:szCs w:val="24"/>
                        </w:rPr>
                        <w:tab/>
                      </w:r>
                      <w:r w:rsidR="00D41BBC">
                        <w:rPr>
                          <w:sz w:val="24"/>
                          <w:szCs w:val="24"/>
                        </w:rPr>
                        <w:tab/>
                      </w:r>
                      <w:r w:rsidR="00D41BBC">
                        <w:rPr>
                          <w:sz w:val="24"/>
                          <w:szCs w:val="24"/>
                        </w:rPr>
                        <w:tab/>
                      </w:r>
                      <w:r w:rsidR="00D41BBC">
                        <w:rPr>
                          <w:sz w:val="24"/>
                          <w:szCs w:val="24"/>
                        </w:rPr>
                        <w:tab/>
                      </w:r>
                      <w:r w:rsidR="00D41BBC">
                        <w:rPr>
                          <w:sz w:val="24"/>
                          <w:szCs w:val="24"/>
                        </w:rPr>
                        <w:tab/>
                      </w:r>
                      <w:r w:rsidR="00D41BBC">
                        <w:rPr>
                          <w:sz w:val="24"/>
                          <w:szCs w:val="24"/>
                        </w:rPr>
                        <w:tab/>
                        <w:t xml:space="preserve">                            </w:t>
                      </w:r>
                      <w:bookmarkStart w:id="1" w:name="_GoBack"/>
                      <w:bookmarkEnd w:id="1"/>
                      <w:r w:rsidR="00D41BBC" w:rsidRPr="00D41BBC">
                        <w:rPr>
                          <w:sz w:val="24"/>
                          <w:szCs w:val="24"/>
                        </w:rPr>
                        <w:t xml:space="preserve">Regrettably Mr Wallace-Sims is still unwell. During his absence we have the support of education officers from the local authority, and the Executive Head and SENCO of </w:t>
                      </w:r>
                      <w:proofErr w:type="spellStart"/>
                      <w:r w:rsidR="00D41BBC" w:rsidRPr="00D41BBC">
                        <w:rPr>
                          <w:sz w:val="24"/>
                          <w:szCs w:val="24"/>
                        </w:rPr>
                        <w:t>Wingham</w:t>
                      </w:r>
                      <w:proofErr w:type="spellEnd"/>
                      <w:r w:rsidR="00D41BBC" w:rsidRPr="00D41BBC">
                        <w:rPr>
                          <w:sz w:val="24"/>
                          <w:szCs w:val="24"/>
                        </w:rPr>
                        <w:t xml:space="preserve"> and Preston Schools. As a result of this the school continues to be well managed, with everybody focusing on the children’s learning and progress. We have two new governors taking up office this term and the governing body will continue to work alongside the staff for the benefit of the federation. Should you have any further questions please do not hesitate to come into school.</w:t>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r>
                      <w:r w:rsidR="00671D73" w:rsidRPr="00361552">
                        <w:rPr>
                          <w:sz w:val="24"/>
                          <w:szCs w:val="24"/>
                        </w:rPr>
                        <w:tab/>
                        <w:t xml:space="preserve">    </w:t>
                      </w:r>
                    </w:p>
                  </w:txbxContent>
                </v:textbox>
              </v:shape>
            </w:pict>
          </mc:Fallback>
        </mc:AlternateContent>
      </w:r>
    </w:p>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p w:rsidR="001E5BB4" w:rsidRPr="001E5BB4" w:rsidRDefault="001E5BB4" w:rsidP="001E5BB4"/>
    <w:tbl>
      <w:tblPr>
        <w:tblStyle w:val="TableGrid"/>
        <w:tblpPr w:leftFromText="180" w:rightFromText="180" w:vertAnchor="text" w:horzAnchor="margin" w:tblpXSpec="center" w:tblpY="4056"/>
        <w:tblW w:w="10598" w:type="dxa"/>
        <w:tblLook w:val="04A0" w:firstRow="1" w:lastRow="0" w:firstColumn="1" w:lastColumn="0" w:noHBand="0" w:noVBand="1"/>
      </w:tblPr>
      <w:tblGrid>
        <w:gridCol w:w="1293"/>
        <w:gridCol w:w="942"/>
        <w:gridCol w:w="8363"/>
      </w:tblGrid>
      <w:tr w:rsidR="00096F34" w:rsidRPr="00E0044B" w:rsidTr="00EF5FBF">
        <w:trPr>
          <w:trHeight w:val="410"/>
        </w:trPr>
        <w:tc>
          <w:tcPr>
            <w:tcW w:w="10598" w:type="dxa"/>
            <w:gridSpan w:val="3"/>
          </w:tcPr>
          <w:p w:rsidR="00096F34" w:rsidRPr="000772AE" w:rsidRDefault="00096F34" w:rsidP="00EF5FBF">
            <w:pPr>
              <w:jc w:val="center"/>
              <w:rPr>
                <w:b/>
                <w:sz w:val="28"/>
              </w:rPr>
            </w:pPr>
            <w:r w:rsidRPr="000772AE">
              <w:rPr>
                <w:b/>
                <w:sz w:val="28"/>
              </w:rPr>
              <w:t>Dates for the diary</w:t>
            </w:r>
          </w:p>
        </w:tc>
      </w:tr>
      <w:tr w:rsidR="00096F34" w:rsidRPr="001E5BB4" w:rsidTr="00EF5FBF">
        <w:trPr>
          <w:trHeight w:val="389"/>
        </w:trPr>
        <w:tc>
          <w:tcPr>
            <w:tcW w:w="1293" w:type="dxa"/>
          </w:tcPr>
          <w:p w:rsidR="00096F34" w:rsidRPr="000772AE" w:rsidRDefault="00096F34" w:rsidP="00EF5FBF">
            <w:pPr>
              <w:rPr>
                <w:b/>
                <w:sz w:val="24"/>
              </w:rPr>
            </w:pPr>
            <w:r w:rsidRPr="000772AE">
              <w:rPr>
                <w:b/>
                <w:sz w:val="24"/>
              </w:rPr>
              <w:t>Month</w:t>
            </w:r>
          </w:p>
        </w:tc>
        <w:tc>
          <w:tcPr>
            <w:tcW w:w="942" w:type="dxa"/>
          </w:tcPr>
          <w:p w:rsidR="00096F34" w:rsidRPr="000772AE" w:rsidRDefault="00096F34" w:rsidP="00EF5FBF">
            <w:pPr>
              <w:rPr>
                <w:b/>
                <w:sz w:val="24"/>
              </w:rPr>
            </w:pPr>
            <w:r w:rsidRPr="000772AE">
              <w:rPr>
                <w:b/>
                <w:sz w:val="24"/>
              </w:rPr>
              <w:t>Date</w:t>
            </w:r>
          </w:p>
        </w:tc>
        <w:tc>
          <w:tcPr>
            <w:tcW w:w="8363" w:type="dxa"/>
          </w:tcPr>
          <w:p w:rsidR="00096F34" w:rsidRPr="000772AE" w:rsidRDefault="00096F34" w:rsidP="00EF5FBF">
            <w:pPr>
              <w:rPr>
                <w:b/>
                <w:sz w:val="24"/>
              </w:rPr>
            </w:pPr>
            <w:r w:rsidRPr="000772AE">
              <w:rPr>
                <w:b/>
                <w:sz w:val="24"/>
              </w:rPr>
              <w:t>Event</w:t>
            </w:r>
          </w:p>
        </w:tc>
      </w:tr>
      <w:tr w:rsidR="00361552" w:rsidRPr="000D0C27" w:rsidTr="00EF5FBF">
        <w:trPr>
          <w:trHeight w:val="389"/>
        </w:trPr>
        <w:tc>
          <w:tcPr>
            <w:tcW w:w="1293" w:type="dxa"/>
            <w:vMerge w:val="restart"/>
          </w:tcPr>
          <w:p w:rsidR="00361552" w:rsidRPr="001E5BB4" w:rsidRDefault="00361552" w:rsidP="00EF5FBF">
            <w:pPr>
              <w:rPr>
                <w:sz w:val="24"/>
              </w:rPr>
            </w:pPr>
            <w:r>
              <w:rPr>
                <w:sz w:val="24"/>
              </w:rPr>
              <w:t>October</w:t>
            </w:r>
          </w:p>
        </w:tc>
        <w:tc>
          <w:tcPr>
            <w:tcW w:w="942" w:type="dxa"/>
          </w:tcPr>
          <w:p w:rsidR="00361552" w:rsidRPr="000D0C27" w:rsidRDefault="00361552" w:rsidP="00EF5FBF">
            <w:r>
              <w:t>6th</w:t>
            </w:r>
          </w:p>
        </w:tc>
        <w:tc>
          <w:tcPr>
            <w:tcW w:w="8363" w:type="dxa"/>
          </w:tcPr>
          <w:p w:rsidR="00361552" w:rsidRPr="000D0C27" w:rsidRDefault="00361552" w:rsidP="00EF5FBF">
            <w:r>
              <w:t xml:space="preserve">Macmillan coffee morning – from </w:t>
            </w:r>
            <w:r w:rsidR="000772AE">
              <w:t xml:space="preserve"> 9.00am in </w:t>
            </w:r>
            <w:r>
              <w:t>the school hall</w:t>
            </w:r>
          </w:p>
        </w:tc>
      </w:tr>
      <w:tr w:rsidR="00361552" w:rsidRPr="001E5BB4" w:rsidTr="00EF5FBF">
        <w:trPr>
          <w:trHeight w:val="389"/>
        </w:trPr>
        <w:tc>
          <w:tcPr>
            <w:tcW w:w="1293" w:type="dxa"/>
            <w:vMerge/>
          </w:tcPr>
          <w:p w:rsidR="00361552" w:rsidRPr="001E5BB4" w:rsidRDefault="00361552" w:rsidP="00EF5FBF">
            <w:pPr>
              <w:rPr>
                <w:sz w:val="24"/>
              </w:rPr>
            </w:pPr>
          </w:p>
        </w:tc>
        <w:tc>
          <w:tcPr>
            <w:tcW w:w="942" w:type="dxa"/>
          </w:tcPr>
          <w:p w:rsidR="00361552" w:rsidRPr="001E5BB4" w:rsidRDefault="00361552" w:rsidP="00EF5FBF">
            <w:pPr>
              <w:rPr>
                <w:sz w:val="24"/>
              </w:rPr>
            </w:pPr>
            <w:r>
              <w:rPr>
                <w:sz w:val="24"/>
              </w:rPr>
              <w:t>11th</w:t>
            </w:r>
          </w:p>
        </w:tc>
        <w:tc>
          <w:tcPr>
            <w:tcW w:w="8363" w:type="dxa"/>
          </w:tcPr>
          <w:p w:rsidR="00361552" w:rsidRPr="001E5BB4" w:rsidRDefault="00361552" w:rsidP="00EF5FBF">
            <w:pPr>
              <w:rPr>
                <w:sz w:val="24"/>
              </w:rPr>
            </w:pPr>
            <w:r>
              <w:rPr>
                <w:sz w:val="24"/>
              </w:rPr>
              <w:t>Parent consultations – 1.30 – 5.00pm</w:t>
            </w:r>
          </w:p>
        </w:tc>
      </w:tr>
      <w:tr w:rsidR="00361552" w:rsidRPr="001E5BB4" w:rsidTr="00EF5FBF">
        <w:trPr>
          <w:trHeight w:val="389"/>
        </w:trPr>
        <w:tc>
          <w:tcPr>
            <w:tcW w:w="1293" w:type="dxa"/>
            <w:vMerge/>
          </w:tcPr>
          <w:p w:rsidR="00361552" w:rsidRPr="001E5BB4" w:rsidRDefault="00361552" w:rsidP="00EF5FBF">
            <w:pPr>
              <w:rPr>
                <w:sz w:val="24"/>
              </w:rPr>
            </w:pPr>
          </w:p>
        </w:tc>
        <w:tc>
          <w:tcPr>
            <w:tcW w:w="942" w:type="dxa"/>
          </w:tcPr>
          <w:p w:rsidR="00361552" w:rsidRPr="001E5BB4" w:rsidRDefault="00361552" w:rsidP="00EF5FBF">
            <w:pPr>
              <w:rPr>
                <w:sz w:val="24"/>
              </w:rPr>
            </w:pPr>
            <w:r>
              <w:rPr>
                <w:sz w:val="24"/>
              </w:rPr>
              <w:t>20th</w:t>
            </w:r>
          </w:p>
        </w:tc>
        <w:tc>
          <w:tcPr>
            <w:tcW w:w="8363" w:type="dxa"/>
          </w:tcPr>
          <w:p w:rsidR="00361552" w:rsidRPr="001E5BB4" w:rsidRDefault="00361552" w:rsidP="00EF5FBF">
            <w:pPr>
              <w:rPr>
                <w:sz w:val="24"/>
              </w:rPr>
            </w:pPr>
            <w:r>
              <w:rPr>
                <w:sz w:val="24"/>
              </w:rPr>
              <w:t>End of term</w:t>
            </w:r>
          </w:p>
        </w:tc>
      </w:tr>
      <w:tr w:rsidR="00361552" w:rsidRPr="001E5BB4" w:rsidTr="00EF5FBF">
        <w:trPr>
          <w:trHeight w:val="389"/>
        </w:trPr>
        <w:tc>
          <w:tcPr>
            <w:tcW w:w="1293" w:type="dxa"/>
            <w:vMerge/>
          </w:tcPr>
          <w:p w:rsidR="00361552" w:rsidRPr="001E5BB4" w:rsidRDefault="00361552" w:rsidP="00EF5FBF">
            <w:pPr>
              <w:rPr>
                <w:sz w:val="24"/>
              </w:rPr>
            </w:pPr>
          </w:p>
        </w:tc>
        <w:tc>
          <w:tcPr>
            <w:tcW w:w="942" w:type="dxa"/>
          </w:tcPr>
          <w:p w:rsidR="00361552" w:rsidRDefault="00361552" w:rsidP="00EF5FBF">
            <w:pPr>
              <w:rPr>
                <w:sz w:val="24"/>
              </w:rPr>
            </w:pPr>
            <w:r>
              <w:rPr>
                <w:sz w:val="24"/>
              </w:rPr>
              <w:t>30th</w:t>
            </w:r>
          </w:p>
        </w:tc>
        <w:tc>
          <w:tcPr>
            <w:tcW w:w="8363" w:type="dxa"/>
          </w:tcPr>
          <w:p w:rsidR="00361552" w:rsidRDefault="00361552" w:rsidP="00EF5FBF">
            <w:pPr>
              <w:rPr>
                <w:sz w:val="24"/>
              </w:rPr>
            </w:pPr>
            <w:r>
              <w:rPr>
                <w:sz w:val="24"/>
              </w:rPr>
              <w:t>Back to school</w:t>
            </w:r>
          </w:p>
        </w:tc>
      </w:tr>
      <w:tr w:rsidR="00EF5FBF" w:rsidRPr="001E5BB4" w:rsidTr="00EF5FBF">
        <w:trPr>
          <w:trHeight w:val="389"/>
        </w:trPr>
        <w:tc>
          <w:tcPr>
            <w:tcW w:w="1293" w:type="dxa"/>
          </w:tcPr>
          <w:p w:rsidR="00EF5FBF" w:rsidRPr="001E5BB4" w:rsidRDefault="00361552" w:rsidP="00EF5FBF">
            <w:pPr>
              <w:rPr>
                <w:sz w:val="24"/>
              </w:rPr>
            </w:pPr>
            <w:r>
              <w:rPr>
                <w:sz w:val="24"/>
              </w:rPr>
              <w:t>November</w:t>
            </w:r>
          </w:p>
        </w:tc>
        <w:tc>
          <w:tcPr>
            <w:tcW w:w="942" w:type="dxa"/>
          </w:tcPr>
          <w:p w:rsidR="00EF5FBF" w:rsidRDefault="00EF5FBF" w:rsidP="00EF5FBF">
            <w:pPr>
              <w:rPr>
                <w:sz w:val="24"/>
              </w:rPr>
            </w:pPr>
            <w:r>
              <w:rPr>
                <w:sz w:val="24"/>
              </w:rPr>
              <w:t>10th</w:t>
            </w:r>
          </w:p>
        </w:tc>
        <w:tc>
          <w:tcPr>
            <w:tcW w:w="8363" w:type="dxa"/>
          </w:tcPr>
          <w:p w:rsidR="00EF5FBF" w:rsidRDefault="00361552" w:rsidP="00EF5FBF">
            <w:pPr>
              <w:rPr>
                <w:sz w:val="24"/>
              </w:rPr>
            </w:pPr>
            <w:r>
              <w:rPr>
                <w:sz w:val="24"/>
              </w:rPr>
              <w:t>Remembrance</w:t>
            </w:r>
            <w:r w:rsidR="00EF5FBF">
              <w:rPr>
                <w:sz w:val="24"/>
              </w:rPr>
              <w:t xml:space="preserve"> service at St Marys 10.45am</w:t>
            </w:r>
          </w:p>
        </w:tc>
      </w:tr>
    </w:tbl>
    <w:p w:rsidR="001E5BB4" w:rsidRPr="001E5BB4" w:rsidRDefault="001E5BB4" w:rsidP="001E5BB4"/>
    <w:p w:rsidR="001E5BB4" w:rsidRPr="001E5BB4" w:rsidRDefault="001E5BB4" w:rsidP="001E5BB4"/>
    <w:p w:rsidR="001E5BB4" w:rsidRPr="001E5BB4" w:rsidRDefault="001E5BB4" w:rsidP="001E5BB4"/>
    <w:p w:rsidR="001E5BB4" w:rsidRDefault="001E5BB4" w:rsidP="001E5BB4"/>
    <w:p w:rsidR="001E5BB4" w:rsidRPr="001E5BB4" w:rsidRDefault="001E5BB4" w:rsidP="001E5BB4">
      <w:pPr>
        <w:tabs>
          <w:tab w:val="left" w:pos="3159"/>
        </w:tabs>
      </w:pPr>
      <w:r>
        <w:tab/>
      </w:r>
    </w:p>
    <w:p w:rsidR="00F860E3" w:rsidRPr="001E5BB4" w:rsidRDefault="00F860E3" w:rsidP="001E5BB4">
      <w:pPr>
        <w:tabs>
          <w:tab w:val="left" w:pos="3159"/>
        </w:tabs>
      </w:pPr>
    </w:p>
    <w:sectPr w:rsidR="00F860E3" w:rsidRPr="001E5BB4" w:rsidSect="001E5BB4">
      <w:pgSz w:w="11906" w:h="16838"/>
      <w:pgMar w:top="1440"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662"/>
    <w:multiLevelType w:val="hybridMultilevel"/>
    <w:tmpl w:val="B5B699C8"/>
    <w:lvl w:ilvl="0" w:tplc="C97670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2326D0"/>
    <w:multiLevelType w:val="hybridMultilevel"/>
    <w:tmpl w:val="702A88E6"/>
    <w:lvl w:ilvl="0" w:tplc="A32A083E">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70375013"/>
    <w:multiLevelType w:val="hybridMultilevel"/>
    <w:tmpl w:val="3B580AA4"/>
    <w:lvl w:ilvl="0" w:tplc="948E9338">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5B"/>
    <w:rsid w:val="000772AE"/>
    <w:rsid w:val="00096F34"/>
    <w:rsid w:val="000F660C"/>
    <w:rsid w:val="0010027A"/>
    <w:rsid w:val="001E5BB4"/>
    <w:rsid w:val="00361552"/>
    <w:rsid w:val="003A20C7"/>
    <w:rsid w:val="004D5AA9"/>
    <w:rsid w:val="005A6B3B"/>
    <w:rsid w:val="005C2402"/>
    <w:rsid w:val="00600940"/>
    <w:rsid w:val="00671D73"/>
    <w:rsid w:val="007A633D"/>
    <w:rsid w:val="00983F92"/>
    <w:rsid w:val="00B4424F"/>
    <w:rsid w:val="00BB3143"/>
    <w:rsid w:val="00D217F6"/>
    <w:rsid w:val="00D41BBC"/>
    <w:rsid w:val="00D83E01"/>
    <w:rsid w:val="00D92C9C"/>
    <w:rsid w:val="00DE755B"/>
    <w:rsid w:val="00E0044B"/>
    <w:rsid w:val="00ED1E9C"/>
    <w:rsid w:val="00EF5FBF"/>
    <w:rsid w:val="00F8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55B"/>
    <w:rPr>
      <w:rFonts w:ascii="Tahoma" w:hAnsi="Tahoma" w:cs="Tahoma"/>
      <w:sz w:val="16"/>
      <w:szCs w:val="16"/>
    </w:rPr>
  </w:style>
  <w:style w:type="table" w:styleId="TableGrid">
    <w:name w:val="Table Grid"/>
    <w:basedOn w:val="TableNormal"/>
    <w:uiPriority w:val="59"/>
    <w:rsid w:val="00DE7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Nonington Primary School</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Pryor</dc:creator>
  <cp:lastModifiedBy>Stuart Pryor</cp:lastModifiedBy>
  <cp:revision>2</cp:revision>
  <cp:lastPrinted>2017-09-15T08:11:00Z</cp:lastPrinted>
  <dcterms:created xsi:type="dcterms:W3CDTF">2017-09-30T11:42:00Z</dcterms:created>
  <dcterms:modified xsi:type="dcterms:W3CDTF">2017-09-30T11:42:00Z</dcterms:modified>
</cp:coreProperties>
</file>