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4" w:rsidRDefault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20A70" wp14:editId="73375EF9">
                <wp:simplePos x="0" y="0"/>
                <wp:positionH relativeFrom="column">
                  <wp:posOffset>1446530</wp:posOffset>
                </wp:positionH>
                <wp:positionV relativeFrom="paragraph">
                  <wp:posOffset>-532765</wp:posOffset>
                </wp:positionV>
                <wp:extent cx="4680585" cy="1605280"/>
                <wp:effectExtent l="0" t="0" r="247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AE" w:rsidRDefault="00EB3FD3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Weekly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Newsletter  13</w:t>
                            </w:r>
                            <w:r w:rsidR="00600940" w:rsidRPr="005A6B3B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600940" w:rsidRPr="005A6B3B">
                              <w:rPr>
                                <w:sz w:val="40"/>
                              </w:rPr>
                              <w:t xml:space="preserve"> </w:t>
                            </w:r>
                            <w:r w:rsidR="000420DE">
                              <w:rPr>
                                <w:sz w:val="40"/>
                              </w:rPr>
                              <w:t xml:space="preserve">October </w:t>
                            </w:r>
                            <w:r w:rsidR="00600940" w:rsidRPr="005A6B3B">
                              <w:rPr>
                                <w:sz w:val="40"/>
                              </w:rPr>
                              <w:t>2017</w:t>
                            </w:r>
                            <w:r w:rsidR="00361552"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  <w:p w:rsidR="000F2E84" w:rsidRDefault="00577162" w:rsidP="001E5BB4">
                            <w:pPr>
                              <w:spacing w:line="240" w:lineRule="auto"/>
                            </w:pPr>
                            <w:r>
                              <w:t xml:space="preserve">Amazingly we are near the end of the first term. </w:t>
                            </w:r>
                          </w:p>
                          <w:p w:rsidR="00B71E5B" w:rsidRDefault="00B71E5B" w:rsidP="001E5BB4">
                            <w:pPr>
                              <w:spacing w:line="240" w:lineRule="auto"/>
                            </w:pPr>
                            <w:r>
                              <w:t>Please look out for some important letters going out in the near future.</w:t>
                            </w:r>
                          </w:p>
                          <w:p w:rsidR="005D09D8" w:rsidRDefault="005D09D8" w:rsidP="001E5BB4">
                            <w:pPr>
                              <w:spacing w:line="240" w:lineRule="auto"/>
                            </w:pPr>
                            <w:r>
                              <w:t>1. Young Voices    2. School opening time</w:t>
                            </w:r>
                          </w:p>
                          <w:p w:rsidR="00915460" w:rsidRPr="00361552" w:rsidRDefault="00915460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-41.95pt;width:368.55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">
                <v:textbox>
                  <w:txbxContent>
                    <w:p w:rsidR="000772AE" w:rsidRDefault="00EB3FD3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Weekly </w:t>
                      </w:r>
                      <w:proofErr w:type="gramStart"/>
                      <w:r>
                        <w:rPr>
                          <w:sz w:val="40"/>
                        </w:rPr>
                        <w:t>Newsletter  13</w:t>
                      </w:r>
                      <w:r w:rsidR="00600940" w:rsidRPr="005A6B3B">
                        <w:rPr>
                          <w:sz w:val="40"/>
                          <w:vertAlign w:val="superscript"/>
                        </w:rPr>
                        <w:t>th</w:t>
                      </w:r>
                      <w:proofErr w:type="gramEnd"/>
                      <w:r w:rsidR="00600940" w:rsidRPr="005A6B3B">
                        <w:rPr>
                          <w:sz w:val="40"/>
                        </w:rPr>
                        <w:t xml:space="preserve"> </w:t>
                      </w:r>
                      <w:r w:rsidR="000420DE">
                        <w:rPr>
                          <w:sz w:val="40"/>
                        </w:rPr>
                        <w:t xml:space="preserve">October </w:t>
                      </w:r>
                      <w:r w:rsidR="00600940" w:rsidRPr="005A6B3B">
                        <w:rPr>
                          <w:sz w:val="40"/>
                        </w:rPr>
                        <w:t>2017</w:t>
                      </w:r>
                      <w:r w:rsidR="00361552">
                        <w:rPr>
                          <w:sz w:val="40"/>
                        </w:rPr>
                        <w:t xml:space="preserve">  </w:t>
                      </w:r>
                    </w:p>
                    <w:p w:rsidR="000F2E84" w:rsidRDefault="00577162" w:rsidP="001E5BB4">
                      <w:pPr>
                        <w:spacing w:line="240" w:lineRule="auto"/>
                      </w:pPr>
                      <w:r>
                        <w:t xml:space="preserve">Amazingly we are near the end of the first term. </w:t>
                      </w:r>
                    </w:p>
                    <w:p w:rsidR="00B71E5B" w:rsidRDefault="00B71E5B" w:rsidP="001E5BB4">
                      <w:pPr>
                        <w:spacing w:line="240" w:lineRule="auto"/>
                      </w:pPr>
                      <w:r>
                        <w:t>Please look out for some important letters going out in the near future.</w:t>
                      </w:r>
                    </w:p>
                    <w:p w:rsidR="005D09D8" w:rsidRDefault="005D09D8" w:rsidP="001E5BB4">
                      <w:pPr>
                        <w:spacing w:line="240" w:lineRule="auto"/>
                      </w:pPr>
                      <w:r>
                        <w:t>1. Young Voices    2. School opening time</w:t>
                      </w:r>
                    </w:p>
                    <w:p w:rsidR="00915460" w:rsidRPr="00361552" w:rsidRDefault="00915460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E00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37310" wp14:editId="6CA20959">
                <wp:simplePos x="0" y="0"/>
                <wp:positionH relativeFrom="column">
                  <wp:posOffset>-532130</wp:posOffset>
                </wp:positionH>
                <wp:positionV relativeFrom="paragraph">
                  <wp:posOffset>-532130</wp:posOffset>
                </wp:positionV>
                <wp:extent cx="1881505" cy="1605280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40" w:rsidRDefault="00600940" w:rsidP="00DE755B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D19A5" wp14:editId="3C7DCF12">
                                  <wp:extent cx="1648047" cy="155000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7" r="43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47" cy="155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9pt;margin-top:-41.9pt;width:148.15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K5KAIAAE4EAAAOAAAAZHJzL2Uyb0RvYy54bWysVNtu2zAMfR+wfxD0vviypE2NOEWXLsOA&#10;7gK0+wBZlmNhkqhJSuzu60fJaRp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">
                <v:textbox>
                  <w:txbxContent>
                    <w:p w:rsidR="00600940" w:rsidRDefault="00600940" w:rsidP="00DE755B">
                      <w:pPr>
                        <w:spacing w:line="600" w:lineRule="auto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D19A5" wp14:editId="3C7DCF12">
                            <wp:extent cx="1648047" cy="155000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7" r="43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8047" cy="155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</w: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81B0" wp14:editId="7B74F50E">
                <wp:simplePos x="0" y="0"/>
                <wp:positionH relativeFrom="column">
                  <wp:posOffset>-533400</wp:posOffset>
                </wp:positionH>
                <wp:positionV relativeFrom="paragraph">
                  <wp:posOffset>220979</wp:posOffset>
                </wp:positionV>
                <wp:extent cx="6782435" cy="60864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F0" w:rsidRPr="005D09D8" w:rsidRDefault="000420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D09D8">
                              <w:rPr>
                                <w:b/>
                                <w:sz w:val="26"/>
                                <w:szCs w:val="26"/>
                                <w:u w:val="single" w:color="FFFFFF" w:themeColor="background1"/>
                              </w:rPr>
                              <w:t>Parent consultations</w:t>
                            </w:r>
                            <w:r w:rsidR="00600940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 xml:space="preserve"> </w:t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ab/>
                              <w:t xml:space="preserve">            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>Thank you to all parents who have filled out the forms for pupil premium. As you will know school funding is under pressure and any additiona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>l income is very welcome. If yo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>u have not com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>pleted your form please could yo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>u</w:t>
                            </w:r>
                            <w:r w:rsid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 xml:space="preserve"> do so and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  <w:u w:val="single" w:color="FFFFFF" w:themeColor="background1"/>
                              </w:rPr>
                              <w:t xml:space="preserve"> hand it in to the office.</w:t>
                            </w:r>
                            <w:r w:rsidR="00600940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00940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00940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</w:t>
                            </w:r>
                            <w:r w:rsidR="00D217F6" w:rsidRPr="005D09D8">
                              <w:rPr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 w:rsidR="00361552" w:rsidRPr="005D09D8">
                              <w:rPr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7F369B" w:rsidRPr="005D09D8">
                              <w:rPr>
                                <w:b/>
                                <w:sz w:val="26"/>
                                <w:szCs w:val="26"/>
                              </w:rPr>
                              <w:t>MacM</w:t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>illan</w:t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E053B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87DF0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87DF0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87DF0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              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The coffee ‘afternoon’ was extremely well attended, thank you to all who came along and to all of you who donated the wonderful ca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kes. Once again many thanks to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Kelly for her efforts and additional fundraising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the total raised exceeded £360.00. 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We must also include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a big thank you to year 6 who helped out so sensibly. 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</w:t>
                            </w:r>
                            <w:proofErr w:type="spellStart"/>
                            <w:r w:rsidR="00C70A79" w:rsidRPr="005D09D8">
                              <w:rPr>
                                <w:b/>
                                <w:sz w:val="26"/>
                                <w:szCs w:val="26"/>
                              </w:rPr>
                              <w:t>Beechgrove</w:t>
                            </w:r>
                            <w:proofErr w:type="spellEnd"/>
                            <w:r w:rsidR="00EB3FD3" w:rsidRPr="005D09D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Lantern Procession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                 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Our friends from </w:t>
                            </w:r>
                            <w:proofErr w:type="spellStart"/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Beechgrove</w:t>
                            </w:r>
                            <w:proofErr w:type="spellEnd"/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continue to run the 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>well-attended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>arts and cra</w:t>
                            </w:r>
                            <w:r w:rsidR="00FB3555" w:rsidRPr="005D09D8">
                              <w:rPr>
                                <w:sz w:val="26"/>
                                <w:szCs w:val="26"/>
                              </w:rPr>
                              <w:t xml:space="preserve">fts club on Thursday.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Interesting and creative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activities are organised </w:t>
                            </w:r>
                            <w:r w:rsidR="00FB3555" w:rsidRPr="005D09D8">
                              <w:rPr>
                                <w:sz w:val="26"/>
                                <w:szCs w:val="26"/>
                              </w:rPr>
                              <w:t>for the children each week. L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ast week the children made </w:t>
                            </w:r>
                            <w:proofErr w:type="gramStart"/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Autumn</w:t>
                            </w:r>
                            <w:proofErr w:type="gramEnd"/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lanterns and we would like to remind you that all are invited to attend the Lantern procession at </w:t>
                            </w:r>
                            <w:proofErr w:type="spellStart"/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Beec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>grove</w:t>
                            </w:r>
                            <w:proofErr w:type="spellEnd"/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that will take place on Saturday 21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October. If you would like to attend bring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 along your Lanterns (they</w:t>
                            </w:r>
                            <w:r w:rsidR="00C70A79" w:rsidRPr="005D09D8">
                              <w:rPr>
                                <w:sz w:val="26"/>
                                <w:szCs w:val="26"/>
                              </w:rPr>
                              <w:t xml:space="preserve"> have additional</w:t>
                            </w:r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 lanterns as well) and turn up at </w:t>
                            </w:r>
                            <w:proofErr w:type="spellStart"/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>Beechgrove</w:t>
                            </w:r>
                            <w:proofErr w:type="spellEnd"/>
                            <w:r w:rsidR="00EB3FD3" w:rsidRPr="005D09D8">
                              <w:rPr>
                                <w:sz w:val="26"/>
                                <w:szCs w:val="26"/>
                              </w:rPr>
                              <w:t xml:space="preserve"> for 5.30pm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="00577162" w:rsidRPr="005D09D8">
                              <w:rPr>
                                <w:b/>
                                <w:sz w:val="26"/>
                                <w:szCs w:val="26"/>
                              </w:rPr>
                              <w:t>Christian values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The children had a lovely day in church today engaged in activities around our Christian values. Than</w:t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>k you to Judith, Janice and Pat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 xml:space="preserve"> for all their efforts. In the past the school has awarded a kindness award each week to pupils who display kindness to others. From now on, so that the children begin to understand the meaning of our values, awards will be </w:t>
                            </w:r>
                            <w:r w:rsidR="00973378">
                              <w:rPr>
                                <w:sz w:val="26"/>
                                <w:szCs w:val="26"/>
                              </w:rPr>
                              <w:t xml:space="preserve">awarded to </w:t>
                            </w:r>
                            <w:proofErr w:type="spellStart"/>
                            <w:r w:rsidR="00973378">
                              <w:rPr>
                                <w:sz w:val="26"/>
                                <w:szCs w:val="26"/>
                              </w:rPr>
                              <w:t>thos</w:t>
                            </w:r>
                            <w:proofErr w:type="spellEnd"/>
                            <w:r w:rsidR="00973378">
                              <w:rPr>
                                <w:sz w:val="26"/>
                                <w:szCs w:val="26"/>
                              </w:rPr>
                              <w:t xml:space="preserve"> e 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 xml:space="preserve">displaying behaviour or actions that exemplify Respect, Honesty, Compassion, Perseverance and Responsibility.  </w:t>
                            </w:r>
                            <w:r w:rsidR="00FB3555" w:rsidRPr="005D09D8">
                              <w:rPr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="00B71E5B" w:rsidRPr="005D09D8">
                              <w:rPr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 xml:space="preserve">in addition to awards for </w:t>
                            </w:r>
                            <w:r w:rsidR="00FB3555" w:rsidRPr="005D09D8">
                              <w:rPr>
                                <w:sz w:val="26"/>
                                <w:szCs w:val="26"/>
                              </w:rPr>
                              <w:t>academic achievement.</w:t>
                            </w:r>
                            <w:r w:rsidR="00577162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7337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</w:t>
                            </w:r>
                            <w:bookmarkStart w:id="0" w:name="_GoBack"/>
                            <w:bookmarkEnd w:id="0"/>
                            <w:r w:rsidR="00577162" w:rsidRPr="005D09D8">
                              <w:rPr>
                                <w:b/>
                                <w:sz w:val="26"/>
                                <w:szCs w:val="26"/>
                              </w:rPr>
                              <w:t>Awards this week</w:t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</w:t>
                            </w:r>
                            <w:r w:rsidR="005D09D8" w:rsidRPr="005D09D8">
                              <w:rPr>
                                <w:sz w:val="26"/>
                                <w:szCs w:val="26"/>
                              </w:rPr>
                              <w:t xml:space="preserve">Academic awards this week go to;    Year 6 -  Mark M, Year 5 – </w:t>
                            </w:r>
                            <w:proofErr w:type="spellStart"/>
                            <w:r w:rsidR="005D09D8" w:rsidRPr="005D09D8">
                              <w:rPr>
                                <w:sz w:val="26"/>
                                <w:szCs w:val="26"/>
                              </w:rPr>
                              <w:t>Lillia</w:t>
                            </w:r>
                            <w:proofErr w:type="spellEnd"/>
                            <w:r w:rsidR="005D09D8" w:rsidRPr="005D09D8">
                              <w:rPr>
                                <w:sz w:val="26"/>
                                <w:szCs w:val="26"/>
                              </w:rPr>
                              <w:t xml:space="preserve">, Year 4 – Harry, Year 3 – Mary, Year 2 – Molly, Year 1 – Finley and Year R Thomas.  Awards for respect go to Jacob and Alexia </w:t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1341"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</w:p>
                          <w:p w:rsidR="003C7568" w:rsidRDefault="003C7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5FBF" w:rsidRPr="000420DE" w:rsidRDefault="00EF5FBF">
                            <w:pPr>
                              <w:rPr>
                                <w:sz w:val="24"/>
                                <w:szCs w:val="24"/>
                                <w:u w:val="single" w:color="FFFFFF" w:themeColor="background1"/>
                              </w:rPr>
                            </w:pPr>
                            <w:r w:rsidRPr="0036155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D73" w:rsidRPr="00361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pt;margin-top:17.4pt;width:534.05pt;height:4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">
                <v:textbox>
                  <w:txbxContent>
                    <w:p w:rsidR="00987DF0" w:rsidRPr="005D09D8" w:rsidRDefault="000420DE">
                      <w:pPr>
                        <w:rPr>
                          <w:sz w:val="26"/>
                          <w:szCs w:val="26"/>
                        </w:rPr>
                      </w:pPr>
                      <w:r w:rsidRPr="005D09D8">
                        <w:rPr>
                          <w:b/>
                          <w:sz w:val="26"/>
                          <w:szCs w:val="26"/>
                          <w:u w:val="single" w:color="FFFFFF" w:themeColor="background1"/>
                        </w:rPr>
                        <w:t>Parent consultations</w:t>
                      </w:r>
                      <w:r w:rsidR="00600940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 xml:space="preserve"> </w:t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ab/>
                        <w:t xml:space="preserve">             </w:t>
                      </w:r>
                      <w:r w:rsidR="00C70A79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>Thank you to all parents who have filled out the forms for pupil premium. As you will know school funding is under pressure and any additiona</w:t>
                      </w:r>
                      <w:r w:rsidR="00EB3FD3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>l income is very welcome. If yo</w:t>
                      </w:r>
                      <w:r w:rsidR="00C70A79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>u have not com</w:t>
                      </w:r>
                      <w:r w:rsidR="00EB3FD3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>pleted your form please could yo</w:t>
                      </w:r>
                      <w:r w:rsidR="00C70A79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>u</w:t>
                      </w:r>
                      <w:r w:rsid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 xml:space="preserve"> do so and</w:t>
                      </w:r>
                      <w:r w:rsidR="00C70A79" w:rsidRPr="005D09D8">
                        <w:rPr>
                          <w:sz w:val="26"/>
                          <w:szCs w:val="26"/>
                          <w:u w:val="single" w:color="FFFFFF" w:themeColor="background1"/>
                        </w:rPr>
                        <w:t xml:space="preserve"> hand it in to the office.</w:t>
                      </w:r>
                      <w:r w:rsidR="00600940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600940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600940" w:rsidRPr="005D09D8">
                        <w:rPr>
                          <w:sz w:val="26"/>
                          <w:szCs w:val="26"/>
                        </w:rPr>
                        <w:tab/>
                        <w:t xml:space="preserve">                    </w:t>
                      </w:r>
                      <w:r w:rsidR="00D217F6" w:rsidRPr="005D09D8">
                        <w:rPr>
                          <w:sz w:val="26"/>
                          <w:szCs w:val="26"/>
                        </w:rPr>
                        <w:t xml:space="preserve">                                </w:t>
                      </w:r>
                      <w:r w:rsidR="00361552" w:rsidRPr="005D09D8">
                        <w:rPr>
                          <w:sz w:val="26"/>
                          <w:szCs w:val="26"/>
                        </w:rPr>
                        <w:t xml:space="preserve">                   </w:t>
                      </w:r>
                      <w:r w:rsidR="007F369B" w:rsidRPr="005D09D8">
                        <w:rPr>
                          <w:b/>
                          <w:sz w:val="26"/>
                          <w:szCs w:val="26"/>
                        </w:rPr>
                        <w:t>MacM</w:t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>illan</w:t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E053B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987DF0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987DF0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987DF0" w:rsidRPr="005D09D8">
                        <w:rPr>
                          <w:sz w:val="26"/>
                          <w:szCs w:val="26"/>
                        </w:rPr>
                        <w:tab/>
                        <w:t xml:space="preserve">                                       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>The coffee ‘afternoon’ was extremely well attended, thank you to all who came along and to all of you who donated the wonderful ca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 xml:space="preserve">kes. Once again many thanks to 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>Kelly for her efforts and additional fundraising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>,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 the total raised exceeded £360.00. 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 xml:space="preserve">We must also include 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a big thank you to year 6 who helped out so sensibly. 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  <w:t xml:space="preserve">                 </w:t>
                      </w:r>
                      <w:proofErr w:type="spellStart"/>
                      <w:r w:rsidR="00C70A79" w:rsidRPr="005D09D8">
                        <w:rPr>
                          <w:b/>
                          <w:sz w:val="26"/>
                          <w:szCs w:val="26"/>
                        </w:rPr>
                        <w:t>Beechgrove</w:t>
                      </w:r>
                      <w:proofErr w:type="spellEnd"/>
                      <w:r w:rsidR="00EB3FD3" w:rsidRPr="005D09D8">
                        <w:rPr>
                          <w:b/>
                          <w:sz w:val="26"/>
                          <w:szCs w:val="26"/>
                        </w:rPr>
                        <w:t xml:space="preserve"> Lantern Procession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ab/>
                        <w:t xml:space="preserve">                                          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Our friends from </w:t>
                      </w:r>
                      <w:proofErr w:type="spellStart"/>
                      <w:r w:rsidR="00C70A79" w:rsidRPr="005D09D8">
                        <w:rPr>
                          <w:sz w:val="26"/>
                          <w:szCs w:val="26"/>
                        </w:rPr>
                        <w:t>Beechgrove</w:t>
                      </w:r>
                      <w:proofErr w:type="spellEnd"/>
                      <w:r w:rsidR="00C70A79" w:rsidRPr="005D09D8">
                        <w:rPr>
                          <w:sz w:val="26"/>
                          <w:szCs w:val="26"/>
                        </w:rPr>
                        <w:t xml:space="preserve"> continue to run the 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>well-attended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>arts and cra</w:t>
                      </w:r>
                      <w:r w:rsidR="00FB3555" w:rsidRPr="005D09D8">
                        <w:rPr>
                          <w:sz w:val="26"/>
                          <w:szCs w:val="26"/>
                        </w:rPr>
                        <w:t xml:space="preserve">fts club on Thursday. 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>Interesting and creative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activities are organised </w:t>
                      </w:r>
                      <w:r w:rsidR="00FB3555" w:rsidRPr="005D09D8">
                        <w:rPr>
                          <w:sz w:val="26"/>
                          <w:szCs w:val="26"/>
                        </w:rPr>
                        <w:t>for the children each week. L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ast week the children made </w:t>
                      </w:r>
                      <w:proofErr w:type="gramStart"/>
                      <w:r w:rsidR="00C70A79" w:rsidRPr="005D09D8">
                        <w:rPr>
                          <w:sz w:val="26"/>
                          <w:szCs w:val="26"/>
                        </w:rPr>
                        <w:t>Autumn</w:t>
                      </w:r>
                      <w:proofErr w:type="gramEnd"/>
                      <w:r w:rsidR="00C70A79" w:rsidRPr="005D09D8">
                        <w:rPr>
                          <w:sz w:val="26"/>
                          <w:szCs w:val="26"/>
                        </w:rPr>
                        <w:t xml:space="preserve"> lanterns and we would like to remind you that all are invited to attend the Lantern procession at </w:t>
                      </w:r>
                      <w:proofErr w:type="spellStart"/>
                      <w:r w:rsidR="00C70A79" w:rsidRPr="005D09D8">
                        <w:rPr>
                          <w:sz w:val="26"/>
                          <w:szCs w:val="26"/>
                        </w:rPr>
                        <w:t>Beec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>h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>grove</w:t>
                      </w:r>
                      <w:proofErr w:type="spellEnd"/>
                      <w:r w:rsidR="00C70A79" w:rsidRPr="005D09D8">
                        <w:rPr>
                          <w:sz w:val="26"/>
                          <w:szCs w:val="26"/>
                        </w:rPr>
                        <w:t xml:space="preserve"> that will take place on Saturday 21</w:t>
                      </w:r>
                      <w:r w:rsidR="00C70A79" w:rsidRPr="005D09D8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 October. If you would like to attend bring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 xml:space="preserve"> along your Lanterns (they</w:t>
                      </w:r>
                      <w:r w:rsidR="00C70A79" w:rsidRPr="005D09D8">
                        <w:rPr>
                          <w:sz w:val="26"/>
                          <w:szCs w:val="26"/>
                        </w:rPr>
                        <w:t xml:space="preserve"> have additional</w:t>
                      </w:r>
                      <w:r w:rsidR="00EB3FD3" w:rsidRPr="005D09D8">
                        <w:rPr>
                          <w:sz w:val="26"/>
                          <w:szCs w:val="26"/>
                        </w:rPr>
                        <w:t xml:space="preserve"> lanterns as well) and turn up at </w:t>
                      </w:r>
                      <w:proofErr w:type="spellStart"/>
                      <w:r w:rsidR="00EB3FD3" w:rsidRPr="005D09D8">
                        <w:rPr>
                          <w:sz w:val="26"/>
                          <w:szCs w:val="26"/>
                        </w:rPr>
                        <w:t>Beechgrove</w:t>
                      </w:r>
                      <w:proofErr w:type="spellEnd"/>
                      <w:r w:rsidR="00EB3FD3" w:rsidRPr="005D09D8">
                        <w:rPr>
                          <w:sz w:val="26"/>
                          <w:szCs w:val="26"/>
                        </w:rPr>
                        <w:t xml:space="preserve"> for 5.30pm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="00577162" w:rsidRPr="005D09D8">
                        <w:rPr>
                          <w:b/>
                          <w:sz w:val="26"/>
                          <w:szCs w:val="26"/>
                        </w:rPr>
                        <w:t>Christian values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  <w:t xml:space="preserve">              The children had a lovely day in church today engaged in activities around our Christian values. Than</w:t>
                      </w:r>
                      <w:r w:rsidR="005D09D8">
                        <w:rPr>
                          <w:sz w:val="26"/>
                          <w:szCs w:val="26"/>
                        </w:rPr>
                        <w:t>k you to Judith, Janice and Pat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 xml:space="preserve"> for all their efforts. In the past the school has awarded a kindness award each week to pupils who display kindness to others. From now on, so that the children begin to understand the meaning of our values, awards will be </w:t>
                      </w:r>
                      <w:r w:rsidR="00973378">
                        <w:rPr>
                          <w:sz w:val="26"/>
                          <w:szCs w:val="26"/>
                        </w:rPr>
                        <w:t xml:space="preserve">awarded to </w:t>
                      </w:r>
                      <w:proofErr w:type="spellStart"/>
                      <w:r w:rsidR="00973378">
                        <w:rPr>
                          <w:sz w:val="26"/>
                          <w:szCs w:val="26"/>
                        </w:rPr>
                        <w:t>thos</w:t>
                      </w:r>
                      <w:proofErr w:type="spellEnd"/>
                      <w:r w:rsidR="00973378">
                        <w:rPr>
                          <w:sz w:val="26"/>
                          <w:szCs w:val="26"/>
                        </w:rPr>
                        <w:t xml:space="preserve"> e 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 xml:space="preserve">displaying behaviour or actions that exemplify Respect, Honesty, Compassion, Perseverance and Responsibility.  </w:t>
                      </w:r>
                      <w:r w:rsidR="00FB3555" w:rsidRPr="005D09D8">
                        <w:rPr>
                          <w:sz w:val="26"/>
                          <w:szCs w:val="26"/>
                        </w:rPr>
                        <w:t xml:space="preserve">This </w:t>
                      </w:r>
                      <w:r w:rsidR="00B71E5B" w:rsidRPr="005D09D8">
                        <w:rPr>
                          <w:sz w:val="26"/>
                          <w:szCs w:val="26"/>
                        </w:rPr>
                        <w:t xml:space="preserve">is </w:t>
                      </w:r>
                      <w:r w:rsidR="005D09D8">
                        <w:rPr>
                          <w:sz w:val="26"/>
                          <w:szCs w:val="26"/>
                        </w:rPr>
                        <w:t xml:space="preserve">in addition to awards for </w:t>
                      </w:r>
                      <w:r w:rsidR="00FB3555" w:rsidRPr="005D09D8">
                        <w:rPr>
                          <w:sz w:val="26"/>
                          <w:szCs w:val="26"/>
                        </w:rPr>
                        <w:t>academic achievement.</w:t>
                      </w:r>
                      <w:r w:rsidR="00577162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973378">
                        <w:rPr>
                          <w:sz w:val="26"/>
                          <w:szCs w:val="26"/>
                        </w:rPr>
                        <w:tab/>
                        <w:t xml:space="preserve">                  </w:t>
                      </w:r>
                      <w:bookmarkStart w:id="1" w:name="_GoBack"/>
                      <w:bookmarkEnd w:id="1"/>
                      <w:r w:rsidR="00577162" w:rsidRPr="005D09D8">
                        <w:rPr>
                          <w:b/>
                          <w:sz w:val="26"/>
                          <w:szCs w:val="26"/>
                        </w:rPr>
                        <w:t>Awards this week</w:t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</w:r>
                      <w:r w:rsidR="005D09D8">
                        <w:rPr>
                          <w:sz w:val="26"/>
                          <w:szCs w:val="26"/>
                        </w:rPr>
                        <w:tab/>
                        <w:t xml:space="preserve">              </w:t>
                      </w:r>
                      <w:r w:rsidR="005D09D8" w:rsidRPr="005D09D8">
                        <w:rPr>
                          <w:sz w:val="26"/>
                          <w:szCs w:val="26"/>
                        </w:rPr>
                        <w:t xml:space="preserve">Academic awards this week go to;    Year 6 -  Mark M, Year 5 – </w:t>
                      </w:r>
                      <w:proofErr w:type="spellStart"/>
                      <w:r w:rsidR="005D09D8" w:rsidRPr="005D09D8">
                        <w:rPr>
                          <w:sz w:val="26"/>
                          <w:szCs w:val="26"/>
                        </w:rPr>
                        <w:t>Lillia</w:t>
                      </w:r>
                      <w:proofErr w:type="spellEnd"/>
                      <w:r w:rsidR="005D09D8" w:rsidRPr="005D09D8">
                        <w:rPr>
                          <w:sz w:val="26"/>
                          <w:szCs w:val="26"/>
                        </w:rPr>
                        <w:t xml:space="preserve">, Year 4 – Harry, Year 3 – Mary, Year 2 – Molly, Year 1 – Finley and Year R Thomas.  Awards for respect go to Jacob and Alexia </w:t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</w:r>
                      <w:r w:rsidR="00FD1341" w:rsidRPr="005D09D8"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</w:p>
                    <w:p w:rsidR="003C7568" w:rsidRDefault="003C75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5FBF" w:rsidRPr="000420DE" w:rsidRDefault="00EF5FBF">
                      <w:pPr>
                        <w:rPr>
                          <w:sz w:val="24"/>
                          <w:szCs w:val="24"/>
                          <w:u w:val="single" w:color="FFFFFF" w:themeColor="background1"/>
                        </w:rPr>
                      </w:pPr>
                      <w:r w:rsidRPr="00361552"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</w:r>
                      <w:r w:rsidR="00671D73" w:rsidRPr="00361552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tbl>
      <w:tblPr>
        <w:tblStyle w:val="TableGrid"/>
        <w:tblpPr w:leftFromText="180" w:rightFromText="180" w:vertAnchor="text" w:horzAnchor="margin" w:tblpXSpec="center" w:tblpY="4056"/>
        <w:tblW w:w="10598" w:type="dxa"/>
        <w:tblLook w:val="04A0" w:firstRow="1" w:lastRow="0" w:firstColumn="1" w:lastColumn="0" w:noHBand="0" w:noVBand="1"/>
      </w:tblPr>
      <w:tblGrid>
        <w:gridCol w:w="1293"/>
        <w:gridCol w:w="942"/>
        <w:gridCol w:w="8363"/>
      </w:tblGrid>
      <w:tr w:rsidR="00096F34" w:rsidRPr="00E0044B" w:rsidTr="00EF5FBF">
        <w:trPr>
          <w:trHeight w:val="410"/>
        </w:trPr>
        <w:tc>
          <w:tcPr>
            <w:tcW w:w="10598" w:type="dxa"/>
            <w:gridSpan w:val="3"/>
          </w:tcPr>
          <w:p w:rsidR="00096F34" w:rsidRPr="000772AE" w:rsidRDefault="00096F34" w:rsidP="00EF5FBF">
            <w:pPr>
              <w:jc w:val="center"/>
              <w:rPr>
                <w:b/>
                <w:sz w:val="28"/>
              </w:rPr>
            </w:pPr>
            <w:r w:rsidRPr="000772AE">
              <w:rPr>
                <w:b/>
                <w:sz w:val="28"/>
              </w:rPr>
              <w:t>Dates for the diary</w:t>
            </w:r>
          </w:p>
        </w:tc>
      </w:tr>
      <w:tr w:rsidR="00096F34" w:rsidRPr="001E5BB4" w:rsidTr="00EF5FBF">
        <w:trPr>
          <w:trHeight w:val="389"/>
        </w:trPr>
        <w:tc>
          <w:tcPr>
            <w:tcW w:w="1293" w:type="dxa"/>
          </w:tcPr>
          <w:p w:rsidR="00096F34" w:rsidRPr="000772AE" w:rsidRDefault="00096F34" w:rsidP="00EF5FBF">
            <w:pPr>
              <w:rPr>
                <w:b/>
                <w:sz w:val="24"/>
              </w:rPr>
            </w:pPr>
            <w:r w:rsidRPr="000772AE">
              <w:rPr>
                <w:b/>
                <w:sz w:val="24"/>
              </w:rPr>
              <w:t>Month</w:t>
            </w:r>
          </w:p>
        </w:tc>
        <w:tc>
          <w:tcPr>
            <w:tcW w:w="942" w:type="dxa"/>
          </w:tcPr>
          <w:p w:rsidR="00096F34" w:rsidRPr="000772AE" w:rsidRDefault="00096F34" w:rsidP="00EF5FBF">
            <w:pPr>
              <w:rPr>
                <w:b/>
                <w:sz w:val="24"/>
              </w:rPr>
            </w:pPr>
            <w:r w:rsidRPr="000772AE">
              <w:rPr>
                <w:b/>
                <w:sz w:val="24"/>
              </w:rPr>
              <w:t>Date</w:t>
            </w:r>
          </w:p>
        </w:tc>
        <w:tc>
          <w:tcPr>
            <w:tcW w:w="8363" w:type="dxa"/>
          </w:tcPr>
          <w:p w:rsidR="00096F34" w:rsidRPr="000772AE" w:rsidRDefault="00096F34" w:rsidP="00EF5FBF">
            <w:pPr>
              <w:rPr>
                <w:b/>
                <w:sz w:val="24"/>
              </w:rPr>
            </w:pPr>
            <w:r w:rsidRPr="000772AE">
              <w:rPr>
                <w:b/>
                <w:sz w:val="24"/>
              </w:rPr>
              <w:t>Event</w:t>
            </w:r>
          </w:p>
        </w:tc>
      </w:tr>
      <w:tr w:rsidR="00361552" w:rsidRPr="001E5BB4" w:rsidTr="00EF5FBF">
        <w:trPr>
          <w:trHeight w:val="389"/>
        </w:trPr>
        <w:tc>
          <w:tcPr>
            <w:tcW w:w="1293" w:type="dxa"/>
            <w:vMerge w:val="restart"/>
          </w:tcPr>
          <w:p w:rsidR="00361552" w:rsidRPr="001E5BB4" w:rsidRDefault="00EB3FD3" w:rsidP="00EF5FBF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942" w:type="dxa"/>
          </w:tcPr>
          <w:p w:rsidR="00361552" w:rsidRPr="001E5BB4" w:rsidRDefault="00361552" w:rsidP="00EF5FBF">
            <w:pPr>
              <w:rPr>
                <w:sz w:val="24"/>
              </w:rPr>
            </w:pPr>
            <w:r>
              <w:rPr>
                <w:sz w:val="24"/>
              </w:rPr>
              <w:t>20th</w:t>
            </w:r>
          </w:p>
        </w:tc>
        <w:tc>
          <w:tcPr>
            <w:tcW w:w="8363" w:type="dxa"/>
          </w:tcPr>
          <w:p w:rsidR="00361552" w:rsidRPr="001E5BB4" w:rsidRDefault="00361552" w:rsidP="00EF5FBF">
            <w:pPr>
              <w:rPr>
                <w:sz w:val="24"/>
              </w:rPr>
            </w:pPr>
            <w:r>
              <w:rPr>
                <w:sz w:val="24"/>
              </w:rPr>
              <w:t>End of term</w:t>
            </w:r>
          </w:p>
        </w:tc>
      </w:tr>
      <w:tr w:rsidR="00361552" w:rsidRPr="001E5BB4" w:rsidTr="00EF5FBF">
        <w:trPr>
          <w:trHeight w:val="389"/>
        </w:trPr>
        <w:tc>
          <w:tcPr>
            <w:tcW w:w="1293" w:type="dxa"/>
            <w:vMerge/>
          </w:tcPr>
          <w:p w:rsidR="00361552" w:rsidRPr="001E5BB4" w:rsidRDefault="00361552" w:rsidP="00EF5FBF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361552" w:rsidRDefault="00361552" w:rsidP="00EF5FBF">
            <w:pPr>
              <w:rPr>
                <w:sz w:val="24"/>
              </w:rPr>
            </w:pPr>
            <w:r>
              <w:rPr>
                <w:sz w:val="24"/>
              </w:rPr>
              <w:t>30th</w:t>
            </w:r>
          </w:p>
        </w:tc>
        <w:tc>
          <w:tcPr>
            <w:tcW w:w="8363" w:type="dxa"/>
          </w:tcPr>
          <w:p w:rsidR="00361552" w:rsidRDefault="00361552" w:rsidP="00EF5FBF">
            <w:pPr>
              <w:rPr>
                <w:sz w:val="24"/>
              </w:rPr>
            </w:pPr>
            <w:r>
              <w:rPr>
                <w:sz w:val="24"/>
              </w:rPr>
              <w:t>Back to school</w:t>
            </w:r>
          </w:p>
        </w:tc>
      </w:tr>
      <w:tr w:rsidR="00EF5FBF" w:rsidRPr="001E5BB4" w:rsidTr="00EF5FBF">
        <w:trPr>
          <w:trHeight w:val="389"/>
        </w:trPr>
        <w:tc>
          <w:tcPr>
            <w:tcW w:w="1293" w:type="dxa"/>
          </w:tcPr>
          <w:p w:rsidR="00EF5FBF" w:rsidRPr="001E5BB4" w:rsidRDefault="00361552" w:rsidP="00EF5FBF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942" w:type="dxa"/>
          </w:tcPr>
          <w:p w:rsidR="00EF5FBF" w:rsidRDefault="00EF5FBF" w:rsidP="00EF5FBF">
            <w:pPr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8363" w:type="dxa"/>
          </w:tcPr>
          <w:p w:rsidR="00EF5FBF" w:rsidRDefault="00361552" w:rsidP="00EF5FBF">
            <w:pPr>
              <w:rPr>
                <w:sz w:val="24"/>
              </w:rPr>
            </w:pPr>
            <w:r>
              <w:rPr>
                <w:sz w:val="24"/>
              </w:rPr>
              <w:t>Remembrance</w:t>
            </w:r>
            <w:r w:rsidR="00EF5FBF">
              <w:rPr>
                <w:sz w:val="24"/>
              </w:rPr>
              <w:t xml:space="preserve"> service at St Marys 10.45am</w:t>
            </w:r>
          </w:p>
        </w:tc>
      </w:tr>
      <w:tr w:rsidR="00FB3555" w:rsidRPr="001E5BB4" w:rsidTr="00EF5FBF">
        <w:trPr>
          <w:trHeight w:val="389"/>
        </w:trPr>
        <w:tc>
          <w:tcPr>
            <w:tcW w:w="1293" w:type="dxa"/>
          </w:tcPr>
          <w:p w:rsidR="00FB3555" w:rsidRDefault="00FB3555" w:rsidP="00EF5FBF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FB3555" w:rsidRDefault="00FB3555" w:rsidP="00EF5FBF">
            <w:pPr>
              <w:rPr>
                <w:sz w:val="24"/>
              </w:rPr>
            </w:pPr>
            <w:r>
              <w:rPr>
                <w:sz w:val="24"/>
              </w:rPr>
              <w:t>29th</w:t>
            </w:r>
          </w:p>
        </w:tc>
        <w:tc>
          <w:tcPr>
            <w:tcW w:w="8363" w:type="dxa"/>
          </w:tcPr>
          <w:p w:rsidR="00FB3555" w:rsidRDefault="00FB3555" w:rsidP="00EF5FBF">
            <w:pPr>
              <w:rPr>
                <w:sz w:val="24"/>
              </w:rPr>
            </w:pPr>
            <w:r>
              <w:rPr>
                <w:sz w:val="24"/>
              </w:rPr>
              <w:t>Pantomime trip</w:t>
            </w:r>
          </w:p>
        </w:tc>
      </w:tr>
    </w:tbl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Default="001E5BB4" w:rsidP="001E5BB4"/>
    <w:p w:rsidR="001E5BB4" w:rsidRPr="001E5BB4" w:rsidRDefault="001E5BB4" w:rsidP="001E5BB4">
      <w:pPr>
        <w:tabs>
          <w:tab w:val="left" w:pos="3159"/>
        </w:tabs>
      </w:pPr>
      <w:r>
        <w:tab/>
      </w:r>
    </w:p>
    <w:p w:rsidR="00F860E3" w:rsidRPr="001E5BB4" w:rsidRDefault="005D09D8" w:rsidP="001E5BB4">
      <w:pPr>
        <w:tabs>
          <w:tab w:val="left" w:pos="31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74D1C" wp14:editId="39061AD1">
                <wp:simplePos x="0" y="0"/>
                <wp:positionH relativeFrom="column">
                  <wp:posOffset>4348480</wp:posOffset>
                </wp:positionH>
                <wp:positionV relativeFrom="paragraph">
                  <wp:posOffset>884009</wp:posOffset>
                </wp:positionV>
                <wp:extent cx="1690370" cy="1594485"/>
                <wp:effectExtent l="0" t="0" r="241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41" w:rsidRDefault="00EB3FD3" w:rsidP="00FD1341">
                            <w:pPr>
                              <w:pStyle w:val="NormalWeb"/>
                              <w:spacing w:before="0" w:beforeAutospacing="0" w:after="0" w:afterAutospacing="0"/>
                              <w:ind w:left="150" w:right="150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Pig pen Problem solution</w:t>
                            </w:r>
                          </w:p>
                          <w:p w:rsidR="00EB3FD3" w:rsidRDefault="00EB3FD3" w:rsidP="00FD1341">
                            <w:pPr>
                              <w:pStyle w:val="NormalWeb"/>
                              <w:spacing w:before="0" w:beforeAutospacing="0" w:after="0" w:afterAutospacing="0"/>
                              <w:ind w:left="150" w:right="150"/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B3FD3" w:rsidRPr="00FD1341" w:rsidRDefault="00EB3FD3" w:rsidP="00FD1341">
                            <w:pPr>
                              <w:pStyle w:val="NormalWeb"/>
                              <w:spacing w:before="0" w:beforeAutospacing="0" w:after="0" w:afterAutospacing="0"/>
                              <w:ind w:left="150" w:right="150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3FD3">
                              <w:rPr>
                                <w:noProof/>
                              </w:rPr>
                              <w:drawing>
                                <wp:inline distT="0" distB="0" distL="0" distR="0" wp14:anchorId="2B158742" wp14:editId="73F2AF69">
                                  <wp:extent cx="1297172" cy="120147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108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341" w:rsidRDefault="00FD1341" w:rsidP="00FD1341">
                            <w:pPr>
                              <w:pStyle w:val="NormalWeb"/>
                              <w:spacing w:before="0" w:beforeAutospacing="0" w:after="0" w:afterAutospacing="0"/>
                              <w:ind w:left="150" w:right="15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FD1341" w:rsidRDefault="00FD1341" w:rsidP="00FD1341">
                            <w:pPr>
                              <w:pStyle w:val="NormalWeb"/>
                              <w:spacing w:before="0" w:beforeAutospacing="0" w:after="0" w:afterAutospacing="0"/>
                              <w:ind w:left="150" w:right="15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FD1341" w:rsidRDefault="00FD1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2.4pt;margin-top:69.6pt;width:133.1pt;height:1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" fillcolor="white [3201]" strokeweight=".5pt">
                <v:textbox>
                  <w:txbxContent>
                    <w:p w:rsidR="00FD1341" w:rsidRDefault="00EB3FD3" w:rsidP="00FD1341">
                      <w:pPr>
                        <w:pStyle w:val="NormalWeb"/>
                        <w:spacing w:before="0" w:beforeAutospacing="0" w:after="0" w:afterAutospacing="0"/>
                        <w:ind w:left="150" w:right="150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  <w:t>Pig pen Problem solution</w:t>
                      </w:r>
                    </w:p>
                    <w:p w:rsidR="00EB3FD3" w:rsidRDefault="00EB3FD3" w:rsidP="00FD1341">
                      <w:pPr>
                        <w:pStyle w:val="NormalWeb"/>
                        <w:spacing w:before="0" w:beforeAutospacing="0" w:after="0" w:afterAutospacing="0"/>
                        <w:ind w:left="150" w:right="150"/>
                        <w:rPr>
                          <w:rFonts w:asciiTheme="minorHAnsi" w:hAnsiTheme="minorHAnsi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EB3FD3" w:rsidRPr="00FD1341" w:rsidRDefault="00EB3FD3" w:rsidP="00FD1341">
                      <w:pPr>
                        <w:pStyle w:val="NormalWeb"/>
                        <w:spacing w:before="0" w:beforeAutospacing="0" w:after="0" w:afterAutospacing="0"/>
                        <w:ind w:left="150" w:right="150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 w:rsidRPr="00EB3FD3">
                        <w:rPr>
                          <w:noProof/>
                        </w:rPr>
                        <w:drawing>
                          <wp:inline distT="0" distB="0" distL="0" distR="0" wp14:anchorId="2B158742" wp14:editId="73F2AF69">
                            <wp:extent cx="1297172" cy="120147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108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341" w:rsidRDefault="00FD1341" w:rsidP="00FD1341">
                      <w:pPr>
                        <w:pStyle w:val="NormalWeb"/>
                        <w:spacing w:before="0" w:beforeAutospacing="0" w:after="0" w:afterAutospacing="0"/>
                        <w:ind w:left="150" w:right="150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FD1341" w:rsidRDefault="00FD1341" w:rsidP="00FD1341">
                      <w:pPr>
                        <w:pStyle w:val="NormalWeb"/>
                        <w:spacing w:before="0" w:beforeAutospacing="0" w:after="0" w:afterAutospacing="0"/>
                        <w:ind w:left="150" w:right="15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 </w:t>
                      </w:r>
                    </w:p>
                    <w:p w:rsidR="00FD1341" w:rsidRDefault="00FD1341"/>
                  </w:txbxContent>
                </v:textbox>
              </v:shape>
            </w:pict>
          </mc:Fallback>
        </mc:AlternateContent>
      </w:r>
    </w:p>
    <w:sectPr w:rsidR="00F860E3" w:rsidRPr="001E5BB4" w:rsidSect="001E5BB4">
      <w:pgSz w:w="11906" w:h="16838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62"/>
    <w:multiLevelType w:val="hybridMultilevel"/>
    <w:tmpl w:val="B5B699C8"/>
    <w:lvl w:ilvl="0" w:tplc="C9767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6D0"/>
    <w:multiLevelType w:val="hybridMultilevel"/>
    <w:tmpl w:val="702A88E6"/>
    <w:lvl w:ilvl="0" w:tplc="A32A083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375013"/>
    <w:multiLevelType w:val="hybridMultilevel"/>
    <w:tmpl w:val="3B580AA4"/>
    <w:lvl w:ilvl="0" w:tplc="948E933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B"/>
    <w:rsid w:val="000420DE"/>
    <w:rsid w:val="000772AE"/>
    <w:rsid w:val="00096F34"/>
    <w:rsid w:val="000F2E84"/>
    <w:rsid w:val="000F660C"/>
    <w:rsid w:val="0010027A"/>
    <w:rsid w:val="001843BF"/>
    <w:rsid w:val="001E5BB4"/>
    <w:rsid w:val="00361552"/>
    <w:rsid w:val="003A20C7"/>
    <w:rsid w:val="003C7568"/>
    <w:rsid w:val="004D5AA9"/>
    <w:rsid w:val="00514C00"/>
    <w:rsid w:val="00577162"/>
    <w:rsid w:val="005A6B3B"/>
    <w:rsid w:val="005C2402"/>
    <w:rsid w:val="005D09D8"/>
    <w:rsid w:val="00600940"/>
    <w:rsid w:val="00671D73"/>
    <w:rsid w:val="007A633D"/>
    <w:rsid w:val="007F369B"/>
    <w:rsid w:val="008F33EA"/>
    <w:rsid w:val="00915460"/>
    <w:rsid w:val="00973378"/>
    <w:rsid w:val="00983F92"/>
    <w:rsid w:val="00987DF0"/>
    <w:rsid w:val="00A12D1D"/>
    <w:rsid w:val="00B4424F"/>
    <w:rsid w:val="00B71E5B"/>
    <w:rsid w:val="00BB3143"/>
    <w:rsid w:val="00C70A79"/>
    <w:rsid w:val="00D217F6"/>
    <w:rsid w:val="00D83E01"/>
    <w:rsid w:val="00D92C9C"/>
    <w:rsid w:val="00DE755B"/>
    <w:rsid w:val="00E0044B"/>
    <w:rsid w:val="00E053B2"/>
    <w:rsid w:val="00EB3FD3"/>
    <w:rsid w:val="00ED1E9C"/>
    <w:rsid w:val="00EF5FBF"/>
    <w:rsid w:val="00F0508A"/>
    <w:rsid w:val="00F860E3"/>
    <w:rsid w:val="00FB3555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Nonington Primary School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Pryor</dc:creator>
  <cp:lastModifiedBy>Stuart Pryor</cp:lastModifiedBy>
  <cp:revision>2</cp:revision>
  <cp:lastPrinted>2017-10-06T12:19:00Z</cp:lastPrinted>
  <dcterms:created xsi:type="dcterms:W3CDTF">2017-10-14T07:44:00Z</dcterms:created>
  <dcterms:modified xsi:type="dcterms:W3CDTF">2017-10-14T07:44:00Z</dcterms:modified>
</cp:coreProperties>
</file>